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94446" w14:textId="77777777" w:rsidR="00460C54" w:rsidRDefault="00460C54" w:rsidP="00D81E31">
      <w:pPr>
        <w:spacing w:after="0"/>
        <w:contextualSpacing/>
        <w:rPr>
          <w:rFonts w:ascii="Times New Roman" w:hAnsi="Times New Roman" w:cs="Times New Roman"/>
        </w:rPr>
      </w:pPr>
    </w:p>
    <w:p w14:paraId="5FEBCB01" w14:textId="77777777" w:rsidR="00EA6B0B" w:rsidRDefault="00EA6B0B" w:rsidP="00EA6B0B">
      <w:pPr>
        <w:spacing w:after="0"/>
        <w:contextualSpacing/>
        <w:rPr>
          <w:rFonts w:ascii="Times New Roman" w:hAnsi="Times New Roman" w:cs="Times New Roman"/>
          <w:b/>
          <w:bCs/>
        </w:rPr>
      </w:pPr>
    </w:p>
    <w:p w14:paraId="64726FAD" w14:textId="77777777" w:rsidR="00A86D30" w:rsidRDefault="00A86D30" w:rsidP="00EA6B0B">
      <w:pPr>
        <w:spacing w:after="0"/>
        <w:contextualSpacing/>
        <w:rPr>
          <w:rFonts w:ascii="Times New Roman" w:hAnsi="Times New Roman" w:cs="Times New Roman"/>
          <w:b/>
          <w:bCs/>
        </w:rPr>
      </w:pPr>
    </w:p>
    <w:p w14:paraId="00161624" w14:textId="7FA81C6A" w:rsidR="00EA6B0B" w:rsidRPr="00EA6B0B" w:rsidRDefault="00EA6B0B" w:rsidP="5F6AF16F">
      <w:pPr>
        <w:spacing w:after="0"/>
        <w:contextualSpacing/>
        <w:rPr>
          <w:rFonts w:ascii="Times New Roman" w:hAnsi="Times New Roman" w:cs="Times New Roman"/>
          <w:b/>
          <w:bCs/>
        </w:rPr>
      </w:pPr>
      <w:r w:rsidRPr="5F6AF16F">
        <w:rPr>
          <w:rFonts w:ascii="Times New Roman" w:hAnsi="Times New Roman" w:cs="Times New Roman"/>
          <w:b/>
          <w:bCs/>
        </w:rPr>
        <w:t>MEDIA RELEASE</w:t>
      </w:r>
      <w:r>
        <w:tab/>
      </w:r>
      <w:r>
        <w:tab/>
      </w:r>
      <w:r>
        <w:tab/>
      </w:r>
      <w:r>
        <w:tab/>
      </w:r>
      <w:r>
        <w:tab/>
      </w:r>
      <w:r>
        <w:tab/>
      </w:r>
      <w:r>
        <w:tab/>
      </w:r>
      <w:r>
        <w:tab/>
      </w:r>
      <w:r w:rsidR="00E70C88" w:rsidRPr="5F6AF16F">
        <w:rPr>
          <w:rFonts w:ascii="Times New Roman" w:hAnsi="Times New Roman" w:cs="Times New Roman"/>
          <w:b/>
          <w:bCs/>
        </w:rPr>
        <w:t>11 December 2025</w:t>
      </w:r>
    </w:p>
    <w:p w14:paraId="6A5C18E0" w14:textId="77777777" w:rsidR="00EA6B0B" w:rsidRPr="00EA6B0B" w:rsidRDefault="00EA6B0B" w:rsidP="00EA6B0B">
      <w:pPr>
        <w:spacing w:after="0"/>
        <w:contextualSpacing/>
        <w:rPr>
          <w:rFonts w:ascii="Times New Roman" w:hAnsi="Times New Roman" w:cs="Times New Roman"/>
          <w:b/>
          <w:bCs/>
        </w:rPr>
      </w:pPr>
    </w:p>
    <w:p w14:paraId="6A33333F" w14:textId="03553201" w:rsidR="00EA6B0B" w:rsidRPr="00EA6B0B" w:rsidRDefault="00EA6B0B" w:rsidP="5F6AF16F">
      <w:pPr>
        <w:spacing w:after="0"/>
        <w:contextualSpacing/>
        <w:rPr>
          <w:rFonts w:ascii="Times New Roman" w:hAnsi="Times New Roman" w:cs="Times New Roman"/>
        </w:rPr>
      </w:pPr>
      <w:r w:rsidRPr="5F6AF16F">
        <w:rPr>
          <w:rFonts w:ascii="Times New Roman" w:hAnsi="Times New Roman" w:cs="Times New Roman"/>
          <w:b/>
          <w:bCs/>
        </w:rPr>
        <w:t xml:space="preserve">Fiji </w:t>
      </w:r>
      <w:r w:rsidR="00AB59BB" w:rsidRPr="5F6AF16F">
        <w:rPr>
          <w:rFonts w:ascii="Times New Roman" w:hAnsi="Times New Roman" w:cs="Times New Roman"/>
          <w:b/>
          <w:bCs/>
        </w:rPr>
        <w:t xml:space="preserve">and Australia </w:t>
      </w:r>
      <w:r w:rsidR="008732A9" w:rsidRPr="5F6AF16F">
        <w:rPr>
          <w:rFonts w:ascii="Times New Roman" w:hAnsi="Times New Roman" w:cs="Times New Roman"/>
          <w:b/>
          <w:bCs/>
        </w:rPr>
        <w:t>deliver urgent upgrades to the</w:t>
      </w:r>
      <w:r w:rsidRPr="5F6AF16F">
        <w:rPr>
          <w:rFonts w:ascii="Times New Roman" w:hAnsi="Times New Roman" w:cs="Times New Roman"/>
          <w:b/>
          <w:bCs/>
        </w:rPr>
        <w:t xml:space="preserve"> Colonial War Memorial Hospital</w:t>
      </w:r>
    </w:p>
    <w:p w14:paraId="5BC93CF5" w14:textId="77777777" w:rsidR="00E70C88" w:rsidRDefault="00E70C88" w:rsidP="5F6AF16F">
      <w:pPr>
        <w:spacing w:after="0"/>
        <w:contextualSpacing/>
        <w:rPr>
          <w:rFonts w:ascii="Times New Roman" w:hAnsi="Times New Roman" w:cs="Times New Roman"/>
          <w:b/>
          <w:bCs/>
        </w:rPr>
      </w:pPr>
    </w:p>
    <w:p w14:paraId="02EB7B20" w14:textId="2D894A82" w:rsidR="00EA6B0B" w:rsidRPr="00EA6B0B" w:rsidRDefault="00EA6B0B" w:rsidP="5F6AF16F">
      <w:pPr>
        <w:spacing w:after="0"/>
        <w:contextualSpacing/>
        <w:rPr>
          <w:rFonts w:ascii="Times New Roman" w:hAnsi="Times New Roman" w:cs="Times New Roman"/>
        </w:rPr>
      </w:pPr>
      <w:r>
        <w:br/>
      </w:r>
      <w:r w:rsidR="00E70C88" w:rsidRPr="5F6AF16F">
        <w:rPr>
          <w:rFonts w:ascii="Times New Roman" w:hAnsi="Times New Roman" w:cs="Times New Roman"/>
          <w:b/>
          <w:bCs/>
        </w:rPr>
        <w:t xml:space="preserve">Suva, Fiji: </w:t>
      </w:r>
      <w:r w:rsidR="00F21053" w:rsidRPr="5F6AF16F">
        <w:rPr>
          <w:rFonts w:ascii="Times New Roman" w:hAnsi="Times New Roman" w:cs="Times New Roman"/>
        </w:rPr>
        <w:t xml:space="preserve">Today, the Minister for Health and Medical Services, Hon. Dr Atonio Lalabalavu, and the Australian High Commissioner to Fiji, H.E. Peter Roberts </w:t>
      </w:r>
      <w:r w:rsidRPr="5F6AF16F">
        <w:rPr>
          <w:rFonts w:ascii="Times New Roman" w:hAnsi="Times New Roman" w:cs="Times New Roman"/>
        </w:rPr>
        <w:t>launched critical upgrades to the Colonial War Memorial (CWM) Hospital, marking a major step forward in improving health infrastructure and services for Fijians.</w:t>
      </w:r>
    </w:p>
    <w:p w14:paraId="1EDF372B" w14:textId="77777777" w:rsidR="00EA6B0B" w:rsidRPr="00EA6B0B" w:rsidRDefault="00EA6B0B" w:rsidP="00EA6B0B">
      <w:pPr>
        <w:spacing w:after="0"/>
        <w:contextualSpacing/>
        <w:rPr>
          <w:rFonts w:ascii="Times New Roman" w:hAnsi="Times New Roman" w:cs="Times New Roman"/>
        </w:rPr>
      </w:pPr>
    </w:p>
    <w:p w14:paraId="74543D78" w14:textId="1692511E" w:rsidR="00EA6B0B" w:rsidRPr="00EA6B0B" w:rsidRDefault="00B4B5E3" w:rsidP="00EA6B0B">
      <w:pPr>
        <w:spacing w:after="0"/>
        <w:contextualSpacing/>
        <w:rPr>
          <w:rFonts w:ascii="Times New Roman" w:hAnsi="Times New Roman" w:cs="Times New Roman"/>
        </w:rPr>
      </w:pPr>
      <w:r w:rsidRPr="06605FCD">
        <w:rPr>
          <w:rFonts w:ascii="Times New Roman" w:hAnsi="Times New Roman" w:cs="Times New Roman"/>
        </w:rPr>
        <w:t xml:space="preserve">The announcement was made at the Fiji Health Transformation Summit, held under the theme </w:t>
      </w:r>
      <w:r w:rsidRPr="06605FCD">
        <w:rPr>
          <w:rFonts w:ascii="Times New Roman" w:hAnsi="Times New Roman" w:cs="Times New Roman"/>
          <w:i/>
          <w:iCs/>
        </w:rPr>
        <w:t>“The Renewal of Health for a Thriving Fiji”</w:t>
      </w:r>
      <w:r w:rsidRPr="06605FCD">
        <w:rPr>
          <w:rFonts w:ascii="Times New Roman" w:hAnsi="Times New Roman" w:cs="Times New Roman"/>
        </w:rPr>
        <w:t xml:space="preserve">. </w:t>
      </w:r>
    </w:p>
    <w:p w14:paraId="1AA57283" w14:textId="53D24D51" w:rsidR="06605FCD" w:rsidRDefault="06605FCD" w:rsidP="06605FCD">
      <w:pPr>
        <w:spacing w:after="0"/>
        <w:contextualSpacing/>
        <w:rPr>
          <w:rFonts w:ascii="Times New Roman" w:hAnsi="Times New Roman" w:cs="Times New Roman"/>
        </w:rPr>
      </w:pPr>
    </w:p>
    <w:p w14:paraId="40CF0FE1" w14:textId="78EE6762" w:rsidR="00EA6B0B" w:rsidRPr="00EA6B0B" w:rsidRDefault="00EA6B0B" w:rsidP="00EA6B0B">
      <w:pPr>
        <w:spacing w:after="0"/>
        <w:contextualSpacing/>
        <w:rPr>
          <w:rFonts w:ascii="Times New Roman" w:hAnsi="Times New Roman" w:cs="Times New Roman"/>
        </w:rPr>
      </w:pPr>
      <w:r w:rsidRPr="00EA6B0B">
        <w:rPr>
          <w:rFonts w:ascii="Times New Roman" w:hAnsi="Times New Roman" w:cs="Times New Roman"/>
        </w:rPr>
        <w:t>The first tranche of works</w:t>
      </w:r>
      <w:r w:rsidR="002E2493">
        <w:rPr>
          <w:rFonts w:ascii="Times New Roman" w:hAnsi="Times New Roman" w:cs="Times New Roman"/>
        </w:rPr>
        <w:t xml:space="preserve"> </w:t>
      </w:r>
      <w:proofErr w:type="gramStart"/>
      <w:r w:rsidR="00441772">
        <w:rPr>
          <w:rFonts w:ascii="Times New Roman" w:hAnsi="Times New Roman" w:cs="Times New Roman"/>
        </w:rPr>
        <w:t>fall</w:t>
      </w:r>
      <w:proofErr w:type="gramEnd"/>
      <w:r w:rsidR="00441772">
        <w:rPr>
          <w:rFonts w:ascii="Times New Roman" w:hAnsi="Times New Roman" w:cs="Times New Roman"/>
        </w:rPr>
        <w:t xml:space="preserve"> under the CWM Hospital Priority Infrastructure Plan and </w:t>
      </w:r>
      <w:r w:rsidRPr="00EA6B0B">
        <w:rPr>
          <w:rFonts w:ascii="Times New Roman" w:hAnsi="Times New Roman" w:cs="Times New Roman"/>
        </w:rPr>
        <w:t>include:</w:t>
      </w:r>
    </w:p>
    <w:p w14:paraId="1D5C08DD" w14:textId="77777777" w:rsidR="00A9650F" w:rsidRPr="00A9650F" w:rsidRDefault="00A9650F" w:rsidP="00A9650F">
      <w:pPr>
        <w:numPr>
          <w:ilvl w:val="0"/>
          <w:numId w:val="2"/>
        </w:numPr>
        <w:spacing w:after="0"/>
        <w:contextualSpacing/>
        <w:rPr>
          <w:rFonts w:ascii="Times New Roman" w:hAnsi="Times New Roman" w:cs="Times New Roman"/>
          <w:lang w:val="en-US"/>
        </w:rPr>
      </w:pPr>
      <w:r w:rsidRPr="00A9650F">
        <w:rPr>
          <w:rFonts w:ascii="Times New Roman" w:hAnsi="Times New Roman" w:cs="Times New Roman"/>
          <w:lang w:val="en-US"/>
        </w:rPr>
        <w:t>Roofing repairs and upgrades across buildings at CWM Hospital and St. Giles Hospital to address roof leaks and water damage.</w:t>
      </w:r>
    </w:p>
    <w:p w14:paraId="6ECCCA78" w14:textId="77777777" w:rsidR="00A9650F" w:rsidRPr="00A9650F" w:rsidRDefault="00A9650F" w:rsidP="00A9650F">
      <w:pPr>
        <w:numPr>
          <w:ilvl w:val="0"/>
          <w:numId w:val="2"/>
        </w:numPr>
        <w:spacing w:after="0"/>
        <w:contextualSpacing/>
        <w:rPr>
          <w:rFonts w:ascii="Times New Roman" w:hAnsi="Times New Roman" w:cs="Times New Roman"/>
          <w:lang w:val="en-US"/>
        </w:rPr>
      </w:pPr>
      <w:r w:rsidRPr="00A9650F">
        <w:rPr>
          <w:rFonts w:ascii="Times New Roman" w:hAnsi="Times New Roman" w:cs="Times New Roman"/>
          <w:lang w:val="en-US"/>
        </w:rPr>
        <w:t>Comprehensive upgrades to the Acute Patient Ward, including increasing the number of bathrooms and improving accessibility, as well as upgrades to the pantry, staff room, multifunctional room, and sluice rooms.</w:t>
      </w:r>
    </w:p>
    <w:p w14:paraId="418042AC" w14:textId="4D898DC8" w:rsidR="00A9650F" w:rsidRPr="00A9650F" w:rsidRDefault="00A9650F" w:rsidP="00A9650F">
      <w:pPr>
        <w:numPr>
          <w:ilvl w:val="0"/>
          <w:numId w:val="2"/>
        </w:numPr>
        <w:spacing w:after="0"/>
        <w:contextualSpacing/>
        <w:rPr>
          <w:rFonts w:ascii="Times New Roman" w:hAnsi="Times New Roman" w:cs="Times New Roman"/>
          <w:lang w:val="en-US"/>
        </w:rPr>
      </w:pPr>
      <w:r w:rsidRPr="00A9650F">
        <w:rPr>
          <w:rFonts w:ascii="Times New Roman" w:hAnsi="Times New Roman" w:cs="Times New Roman"/>
          <w:lang w:val="en-US"/>
        </w:rPr>
        <w:t xml:space="preserve">Installation of a new 200,000-litre water tank with filtration and pump systems to provide a stable and reliable water supply to buildings </w:t>
      </w:r>
      <w:r w:rsidR="00630E4F">
        <w:rPr>
          <w:rFonts w:ascii="Times New Roman" w:hAnsi="Times New Roman" w:cs="Times New Roman"/>
          <w:lang w:val="en-US"/>
        </w:rPr>
        <w:t>that house</w:t>
      </w:r>
      <w:r w:rsidRPr="00A9650F">
        <w:rPr>
          <w:rFonts w:ascii="Times New Roman" w:hAnsi="Times New Roman" w:cs="Times New Roman"/>
          <w:lang w:val="en-US"/>
        </w:rPr>
        <w:t xml:space="preserve"> maternity, </w:t>
      </w:r>
      <w:r w:rsidR="00441772" w:rsidRPr="00A9650F">
        <w:rPr>
          <w:rFonts w:ascii="Times New Roman" w:hAnsi="Times New Roman" w:cs="Times New Roman"/>
          <w:lang w:val="en-US"/>
        </w:rPr>
        <w:t>gynecology</w:t>
      </w:r>
      <w:r w:rsidRPr="00A9650F">
        <w:rPr>
          <w:rFonts w:ascii="Times New Roman" w:hAnsi="Times New Roman" w:cs="Times New Roman"/>
          <w:lang w:val="en-US"/>
        </w:rPr>
        <w:t xml:space="preserve">, surgical, </w:t>
      </w:r>
      <w:r w:rsidR="00441772" w:rsidRPr="00A9650F">
        <w:rPr>
          <w:rFonts w:ascii="Times New Roman" w:hAnsi="Times New Roman" w:cs="Times New Roman"/>
          <w:lang w:val="en-US"/>
        </w:rPr>
        <w:t>orthopedic</w:t>
      </w:r>
      <w:r w:rsidRPr="00A9650F">
        <w:rPr>
          <w:rFonts w:ascii="Times New Roman" w:hAnsi="Times New Roman" w:cs="Times New Roman"/>
          <w:lang w:val="en-US"/>
        </w:rPr>
        <w:t>, internal medicine, and psychiatric health services.</w:t>
      </w:r>
    </w:p>
    <w:p w14:paraId="7A1E9C49" w14:textId="29C635CB" w:rsidR="00852712" w:rsidRDefault="00A9650F" w:rsidP="172EA2C0">
      <w:pPr>
        <w:numPr>
          <w:ilvl w:val="0"/>
          <w:numId w:val="2"/>
        </w:numPr>
        <w:spacing w:after="0"/>
        <w:contextualSpacing/>
        <w:rPr>
          <w:rFonts w:ascii="Times New Roman" w:hAnsi="Times New Roman" w:cs="Times New Roman"/>
          <w:lang w:val="en-US"/>
        </w:rPr>
      </w:pPr>
      <w:r w:rsidRPr="172EA2C0">
        <w:rPr>
          <w:rFonts w:ascii="Times New Roman" w:hAnsi="Times New Roman" w:cs="Times New Roman"/>
          <w:lang w:val="en-US"/>
        </w:rPr>
        <w:t>Sewer remediation works at the Maternity Building to address blockages</w:t>
      </w:r>
      <w:r w:rsidR="10FC3B7C" w:rsidRPr="172EA2C0">
        <w:rPr>
          <w:rFonts w:ascii="Times New Roman" w:hAnsi="Times New Roman" w:cs="Times New Roman"/>
          <w:lang w:val="en-US"/>
        </w:rPr>
        <w:t>.</w:t>
      </w:r>
    </w:p>
    <w:p w14:paraId="214E2BE2" w14:textId="77777777" w:rsidR="00105B18" w:rsidRDefault="00105B18" w:rsidP="00105B18">
      <w:pPr>
        <w:spacing w:after="0"/>
        <w:ind w:left="720"/>
        <w:contextualSpacing/>
        <w:rPr>
          <w:rFonts w:ascii="Times New Roman" w:hAnsi="Times New Roman" w:cs="Times New Roman"/>
          <w:lang w:val="en-US"/>
        </w:rPr>
      </w:pPr>
    </w:p>
    <w:p w14:paraId="2F0A3F98" w14:textId="5A477C50" w:rsidR="00430237" w:rsidRDefault="49595AAA" w:rsidP="00430237">
      <w:pPr>
        <w:pStyle w:val="NormalWeb"/>
        <w:spacing w:after="0" w:line="240" w:lineRule="auto"/>
        <w:rPr>
          <w:sz w:val="22"/>
          <w:szCs w:val="22"/>
        </w:rPr>
      </w:pPr>
      <w:r w:rsidRPr="5F6AF16F">
        <w:rPr>
          <w:sz w:val="22"/>
          <w:szCs w:val="22"/>
        </w:rPr>
        <w:t>Roofing r</w:t>
      </w:r>
      <w:r w:rsidR="00430237" w:rsidRPr="5F6AF16F">
        <w:rPr>
          <w:sz w:val="22"/>
          <w:szCs w:val="22"/>
        </w:rPr>
        <w:t>epairs beg</w:t>
      </w:r>
      <w:r w:rsidR="384450BB" w:rsidRPr="5F6AF16F">
        <w:rPr>
          <w:sz w:val="22"/>
          <w:szCs w:val="22"/>
        </w:rPr>
        <w:t>a</w:t>
      </w:r>
      <w:r w:rsidR="00430237" w:rsidRPr="5F6AF16F">
        <w:rPr>
          <w:sz w:val="22"/>
          <w:szCs w:val="22"/>
        </w:rPr>
        <w:t xml:space="preserve">n in </w:t>
      </w:r>
      <w:r w:rsidR="109995EE" w:rsidRPr="5F6AF16F">
        <w:rPr>
          <w:sz w:val="22"/>
          <w:szCs w:val="22"/>
        </w:rPr>
        <w:t>November,</w:t>
      </w:r>
      <w:r w:rsidR="00430237" w:rsidRPr="5F6AF16F">
        <w:rPr>
          <w:sz w:val="22"/>
          <w:szCs w:val="22"/>
        </w:rPr>
        <w:t xml:space="preserve"> and </w:t>
      </w:r>
      <w:r w:rsidR="3A72D5F8" w:rsidRPr="5F6AF16F">
        <w:rPr>
          <w:sz w:val="22"/>
          <w:szCs w:val="22"/>
        </w:rPr>
        <w:t xml:space="preserve">the </w:t>
      </w:r>
      <w:r w:rsidR="5A68F857" w:rsidRPr="5F6AF16F">
        <w:rPr>
          <w:sz w:val="22"/>
          <w:szCs w:val="22"/>
        </w:rPr>
        <w:t xml:space="preserve">remaining </w:t>
      </w:r>
      <w:r w:rsidR="3A72D5F8" w:rsidRPr="5F6AF16F">
        <w:rPr>
          <w:sz w:val="22"/>
          <w:szCs w:val="22"/>
        </w:rPr>
        <w:t xml:space="preserve">upgrades </w:t>
      </w:r>
      <w:r w:rsidR="00430237" w:rsidRPr="5F6AF16F">
        <w:rPr>
          <w:sz w:val="22"/>
          <w:szCs w:val="22"/>
        </w:rPr>
        <w:t>will continue through to mid-2026. Some impacts to hospital operations are anticipated during this period, but contractors are working closely with hospital management to ensure disruptions are kept to a minimum and works are staged appropriately.</w:t>
      </w:r>
      <w:r w:rsidR="489598F7" w:rsidRPr="5F6AF16F">
        <w:rPr>
          <w:sz w:val="22"/>
          <w:szCs w:val="22"/>
        </w:rPr>
        <w:t xml:space="preserve"> </w:t>
      </w:r>
    </w:p>
    <w:p w14:paraId="72A7AAEB" w14:textId="77777777" w:rsidR="002E2493" w:rsidRDefault="002E2493" w:rsidP="00430237">
      <w:pPr>
        <w:pStyle w:val="NormalWeb"/>
        <w:spacing w:after="0" w:line="240" w:lineRule="auto"/>
        <w:rPr>
          <w:sz w:val="22"/>
          <w:szCs w:val="22"/>
        </w:rPr>
      </w:pPr>
    </w:p>
    <w:p w14:paraId="672E45A1" w14:textId="4EF78610" w:rsidR="00436CBF" w:rsidRPr="00436CBF" w:rsidRDefault="704E4AA7" w:rsidP="5F6AF16F">
      <w:pPr>
        <w:spacing w:after="0"/>
        <w:contextualSpacing/>
        <w:rPr>
          <w:rFonts w:ascii="Times New Roman" w:hAnsi="Times New Roman" w:cs="Times New Roman"/>
          <w:lang w:val="en-US"/>
        </w:rPr>
      </w:pPr>
      <w:r w:rsidRPr="05451F04">
        <w:rPr>
          <w:rFonts w:ascii="Times New Roman" w:hAnsi="Times New Roman" w:cs="Times New Roman"/>
          <w:lang w:val="en-US"/>
        </w:rPr>
        <w:t>These works bridge today’s urgent needs</w:t>
      </w:r>
      <w:r w:rsidR="6C77659F" w:rsidRPr="05451F04">
        <w:rPr>
          <w:rFonts w:ascii="Times New Roman" w:hAnsi="Times New Roman" w:cs="Times New Roman"/>
          <w:lang w:val="en-US"/>
        </w:rPr>
        <w:t xml:space="preserve"> at the existing CWM </w:t>
      </w:r>
      <w:r w:rsidR="75F83BEF" w:rsidRPr="05451F04">
        <w:rPr>
          <w:rFonts w:ascii="Times New Roman" w:hAnsi="Times New Roman" w:cs="Times New Roman"/>
          <w:lang w:val="en-US"/>
        </w:rPr>
        <w:t>Hospital</w:t>
      </w:r>
      <w:r w:rsidR="6C77659F" w:rsidRPr="05451F04">
        <w:rPr>
          <w:rFonts w:ascii="Times New Roman" w:hAnsi="Times New Roman" w:cs="Times New Roman"/>
          <w:lang w:val="en-US"/>
        </w:rPr>
        <w:t>,</w:t>
      </w:r>
      <w:r w:rsidRPr="05451F04">
        <w:rPr>
          <w:rFonts w:ascii="Times New Roman" w:hAnsi="Times New Roman" w:cs="Times New Roman"/>
          <w:lang w:val="en-US"/>
        </w:rPr>
        <w:t xml:space="preserve"> with Fiji’s long-term vision for</w:t>
      </w:r>
      <w:r w:rsidR="00D113BA" w:rsidRPr="05451F04">
        <w:rPr>
          <w:rFonts w:ascii="Times New Roman" w:hAnsi="Times New Roman" w:cs="Times New Roman"/>
          <w:lang w:val="en-US"/>
        </w:rPr>
        <w:t xml:space="preserve"> improved</w:t>
      </w:r>
      <w:r w:rsidRPr="05451F04">
        <w:rPr>
          <w:rFonts w:ascii="Times New Roman" w:hAnsi="Times New Roman" w:cs="Times New Roman"/>
          <w:lang w:val="en-US"/>
        </w:rPr>
        <w:t xml:space="preserve"> health infrastructure,</w:t>
      </w:r>
      <w:r w:rsidR="4BFFB5A0" w:rsidRPr="05451F04">
        <w:rPr>
          <w:rFonts w:ascii="Times New Roman" w:hAnsi="Times New Roman" w:cs="Times New Roman"/>
          <w:lang w:val="en-US"/>
        </w:rPr>
        <w:t xml:space="preserve"> </w:t>
      </w:r>
      <w:r w:rsidR="009A0FBA">
        <w:rPr>
          <w:rFonts w:ascii="Times New Roman" w:hAnsi="Times New Roman" w:cs="Times New Roman"/>
          <w:lang w:val="en-US"/>
        </w:rPr>
        <w:t>including the</w:t>
      </w:r>
      <w:r w:rsidR="0042292A" w:rsidRPr="05451F04">
        <w:rPr>
          <w:rFonts w:ascii="Times New Roman" w:hAnsi="Times New Roman" w:cs="Times New Roman"/>
          <w:lang w:val="en-US"/>
        </w:rPr>
        <w:t xml:space="preserve"> new national referral hospital that will pave the way for improved healthcare, </w:t>
      </w:r>
      <w:r w:rsidR="00E70C88" w:rsidRPr="05451F04">
        <w:rPr>
          <w:rFonts w:ascii="Times New Roman" w:hAnsi="Times New Roman" w:cs="Times New Roman"/>
          <w:lang w:val="en-US"/>
        </w:rPr>
        <w:t xml:space="preserve">modernised </w:t>
      </w:r>
      <w:r w:rsidR="0042292A" w:rsidRPr="05451F04">
        <w:rPr>
          <w:rFonts w:ascii="Times New Roman" w:hAnsi="Times New Roman" w:cs="Times New Roman"/>
          <w:lang w:val="en-US"/>
        </w:rPr>
        <w:t xml:space="preserve">services, and an upskilled workforce. </w:t>
      </w:r>
      <w:r w:rsidR="00473E89" w:rsidRPr="05451F04">
        <w:rPr>
          <w:rFonts w:ascii="Times New Roman" w:hAnsi="Times New Roman" w:cs="Times New Roman"/>
          <w:lang w:val="en-US"/>
        </w:rPr>
        <w:t xml:space="preserve"> </w:t>
      </w:r>
    </w:p>
    <w:p w14:paraId="1749D6A2" w14:textId="7F0BEA05" w:rsidR="172EA2C0" w:rsidRDefault="172EA2C0" w:rsidP="172EA2C0">
      <w:pPr>
        <w:spacing w:after="0"/>
        <w:contextualSpacing/>
        <w:rPr>
          <w:rFonts w:ascii="Times New Roman" w:hAnsi="Times New Roman" w:cs="Times New Roman"/>
          <w:lang w:val="en-US"/>
        </w:rPr>
      </w:pPr>
    </w:p>
    <w:p w14:paraId="7C322643" w14:textId="563FAC6B" w:rsidR="067E9E64" w:rsidRPr="004C55D0" w:rsidRDefault="007E528B" w:rsidP="099DACF7">
      <w:pPr>
        <w:spacing w:after="0"/>
        <w:contextualSpacing/>
        <w:rPr>
          <w:rFonts w:ascii="Times New Roman" w:hAnsi="Times New Roman" w:cs="Times New Roman"/>
        </w:rPr>
      </w:pPr>
      <w:r w:rsidRPr="099DACF7">
        <w:rPr>
          <w:rFonts w:ascii="Times New Roman" w:hAnsi="Times New Roman" w:cs="Times New Roman"/>
        </w:rPr>
        <w:t xml:space="preserve">Speaking at the launch, Minister for Health and Medical Services Hon. Dr Atonio Lalabalavu spoke of </w:t>
      </w:r>
      <w:r w:rsidR="003F3C47" w:rsidRPr="099DACF7">
        <w:rPr>
          <w:rFonts w:ascii="Times New Roman" w:hAnsi="Times New Roman" w:cs="Times New Roman"/>
        </w:rPr>
        <w:t xml:space="preserve">the importance </w:t>
      </w:r>
      <w:r w:rsidRPr="099DACF7">
        <w:rPr>
          <w:rFonts w:ascii="Times New Roman" w:hAnsi="Times New Roman" w:cs="Times New Roman"/>
        </w:rPr>
        <w:t xml:space="preserve">of theses upgrades. </w:t>
      </w:r>
      <w:r w:rsidR="067E9E64" w:rsidRPr="099DACF7">
        <w:rPr>
          <w:rFonts w:ascii="Times New Roman" w:hAnsi="Times New Roman" w:cs="Times New Roman"/>
        </w:rPr>
        <w:t xml:space="preserve"> </w:t>
      </w:r>
    </w:p>
    <w:p w14:paraId="4E0805A5" w14:textId="60E1CFAD" w:rsidR="099DACF7" w:rsidRDefault="099DACF7" w:rsidP="099DACF7">
      <w:pPr>
        <w:spacing w:after="0"/>
        <w:contextualSpacing/>
        <w:rPr>
          <w:rFonts w:ascii="Times New Roman" w:hAnsi="Times New Roman" w:cs="Times New Roman"/>
        </w:rPr>
      </w:pPr>
    </w:p>
    <w:p w14:paraId="478AC13F" w14:textId="4AE51BE9" w:rsidR="00CF7163" w:rsidRPr="004C55D0" w:rsidRDefault="00CF7163" w:rsidP="099DACF7">
      <w:pPr>
        <w:pStyle w:val="NormalWeb"/>
        <w:spacing w:after="0" w:line="240" w:lineRule="auto"/>
        <w:contextualSpacing/>
        <w:rPr>
          <w:sz w:val="22"/>
          <w:szCs w:val="22"/>
        </w:rPr>
      </w:pPr>
      <w:r w:rsidRPr="099DACF7">
        <w:rPr>
          <w:sz w:val="22"/>
          <w:szCs w:val="22"/>
        </w:rPr>
        <w:t>“The masterplan for a new national hospital is a vital step in our long-term vision for a stronger and more resilient health system. As work progresses on the master plan, these upgrades to the CWM Hospital will improve water security, sanitation, roofing integrity and clinical environments, creating a safer, more reliable facilities for patients and staff. We are grateful for Australia’s partnership as we seek to address today’s pressing health needs and strengthen service delivery while laying the foundations for a new national referral hospital.”</w:t>
      </w:r>
    </w:p>
    <w:p w14:paraId="312463C1" w14:textId="77777777" w:rsidR="00CF7163" w:rsidRPr="004C55D0" w:rsidRDefault="00CF7163" w:rsidP="00CF7163">
      <w:pPr>
        <w:pStyle w:val="NormalWeb"/>
        <w:spacing w:after="0" w:line="240" w:lineRule="auto"/>
        <w:rPr>
          <w:sz w:val="22"/>
          <w:szCs w:val="22"/>
        </w:rPr>
      </w:pPr>
    </w:p>
    <w:p w14:paraId="5C13C318" w14:textId="0B717F67" w:rsidR="00CF7163" w:rsidRPr="004C55D0" w:rsidRDefault="00CF7163" w:rsidP="00CF7163">
      <w:pPr>
        <w:pStyle w:val="NormalWeb"/>
        <w:spacing w:after="0" w:line="240" w:lineRule="auto"/>
        <w:rPr>
          <w:sz w:val="22"/>
          <w:szCs w:val="22"/>
        </w:rPr>
      </w:pPr>
      <w:r w:rsidRPr="5F6AF16F">
        <w:rPr>
          <w:sz w:val="22"/>
          <w:szCs w:val="22"/>
        </w:rPr>
        <w:t>Australian High Commissioner to Fiji, H.E. Peter Roberts, said the initiative demonstrates the depth of the Vuvale Partnership and its focus on improving essential services for communities across Fiji.</w:t>
      </w:r>
    </w:p>
    <w:p w14:paraId="7D3063B4" w14:textId="77777777" w:rsidR="00CF7163" w:rsidRPr="004C55D0" w:rsidRDefault="00CF7163" w:rsidP="00CF7163">
      <w:pPr>
        <w:pStyle w:val="NormalWeb"/>
        <w:spacing w:after="0" w:line="240" w:lineRule="auto"/>
        <w:rPr>
          <w:sz w:val="22"/>
          <w:szCs w:val="22"/>
        </w:rPr>
      </w:pPr>
    </w:p>
    <w:p w14:paraId="446DF77D" w14:textId="42995D0E" w:rsidR="00CF7163" w:rsidRPr="00AD4867" w:rsidRDefault="00CF7163" w:rsidP="00CF7163">
      <w:pPr>
        <w:pStyle w:val="NormalWeb"/>
        <w:spacing w:after="0" w:line="240" w:lineRule="auto"/>
        <w:rPr>
          <w:sz w:val="22"/>
          <w:szCs w:val="22"/>
        </w:rPr>
      </w:pPr>
      <w:r w:rsidRPr="5F6AF16F">
        <w:rPr>
          <w:sz w:val="22"/>
          <w:szCs w:val="22"/>
        </w:rPr>
        <w:t>“Australia is proud to support these important upgrades at CWM Hospital. This is a practical investment in the wellbeing of communities, and another example of the strong cooperation between Australia and Fiji under the Vuvale Partnership.”</w:t>
      </w:r>
    </w:p>
    <w:p w14:paraId="65A60310" w14:textId="29BDFBED" w:rsidR="172EA2C0" w:rsidRDefault="172EA2C0" w:rsidP="172EA2C0">
      <w:pPr>
        <w:spacing w:after="0"/>
        <w:contextualSpacing/>
        <w:rPr>
          <w:rFonts w:ascii="Times New Roman" w:hAnsi="Times New Roman" w:cs="Times New Roman"/>
        </w:rPr>
      </w:pPr>
    </w:p>
    <w:p w14:paraId="5541CE5A" w14:textId="35F1304E" w:rsidR="00966AAF" w:rsidRPr="00AD4867" w:rsidRDefault="00966AAF" w:rsidP="00966AAF">
      <w:pPr>
        <w:pStyle w:val="NormalWeb"/>
        <w:spacing w:after="0" w:line="240" w:lineRule="auto"/>
        <w:rPr>
          <w:sz w:val="22"/>
          <w:szCs w:val="22"/>
        </w:rPr>
      </w:pPr>
      <w:r w:rsidRPr="5F6AF16F">
        <w:rPr>
          <w:sz w:val="22"/>
          <w:szCs w:val="22"/>
        </w:rPr>
        <w:t>Launched in 202</w:t>
      </w:r>
      <w:r w:rsidR="500917C9" w:rsidRPr="5F6AF16F">
        <w:rPr>
          <w:sz w:val="22"/>
          <w:szCs w:val="22"/>
        </w:rPr>
        <w:t>5</w:t>
      </w:r>
      <w:r w:rsidRPr="5F6AF16F">
        <w:rPr>
          <w:sz w:val="22"/>
          <w:szCs w:val="22"/>
        </w:rPr>
        <w:t xml:space="preserve"> by the Honourable Prime Minister, the CWM Hospital Priority Infrastructure Plan sets out an evidence-based program of critical upgrades required to keep the CWM Hospital operational for the next seven to ten years. It has been designed so any party, government or donor, can draw on it to identify and progress priority works. The Australian Government has committed FJD $14.7 million to deliver works identified under the plan, beginning with today’s FJD $6.7 million investment, with additional upgrades to follow.</w:t>
      </w:r>
    </w:p>
    <w:p w14:paraId="0AFE34F2" w14:textId="77777777" w:rsidR="00966AAF" w:rsidRDefault="00966AAF" w:rsidP="172EA2C0">
      <w:pPr>
        <w:spacing w:after="0"/>
        <w:contextualSpacing/>
        <w:rPr>
          <w:rFonts w:ascii="Times New Roman" w:hAnsi="Times New Roman" w:cs="Times New Roman"/>
        </w:rPr>
      </w:pPr>
    </w:p>
    <w:p w14:paraId="603ED162" w14:textId="77777777" w:rsidR="004C55D0" w:rsidRPr="006B69DD" w:rsidRDefault="004C55D0" w:rsidP="004C55D0">
      <w:pPr>
        <w:spacing w:after="0" w:line="240" w:lineRule="auto"/>
        <w:contextualSpacing/>
        <w:rPr>
          <w:rFonts w:ascii="Times New Roman" w:hAnsi="Times New Roman" w:cs="Times New Roman"/>
          <w:b/>
          <w:bCs/>
        </w:rPr>
      </w:pPr>
      <w:r w:rsidRPr="006B69DD">
        <w:rPr>
          <w:rFonts w:ascii="Times New Roman" w:hAnsi="Times New Roman" w:cs="Times New Roman"/>
          <w:b/>
          <w:bCs/>
        </w:rPr>
        <w:t>ENDS</w:t>
      </w:r>
    </w:p>
    <w:p w14:paraId="64F39276" w14:textId="77777777" w:rsidR="004C55D0" w:rsidRPr="006B69DD" w:rsidRDefault="004C55D0" w:rsidP="004C55D0">
      <w:pPr>
        <w:spacing w:after="0"/>
        <w:contextualSpacing/>
        <w:rPr>
          <w:rFonts w:ascii="Times New Roman" w:hAnsi="Times New Roman" w:cs="Times New Roman"/>
          <w:b/>
          <w:bCs/>
        </w:rPr>
      </w:pPr>
    </w:p>
    <w:p w14:paraId="418D3F44" w14:textId="77777777" w:rsidR="00AB59BB" w:rsidRDefault="00AB59BB" w:rsidP="5F6AF16F">
      <w:pPr>
        <w:spacing w:after="0"/>
        <w:contextualSpacing/>
        <w:rPr>
          <w:rFonts w:ascii="Times New Roman" w:hAnsi="Times New Roman" w:cs="Times New Roman"/>
        </w:rPr>
      </w:pPr>
      <w:r w:rsidRPr="5F6AF16F">
        <w:rPr>
          <w:rFonts w:ascii="Times New Roman" w:hAnsi="Times New Roman" w:cs="Times New Roman"/>
          <w:b/>
          <w:bCs/>
        </w:rPr>
        <w:t>Ministry of Health and Medical Service</w:t>
      </w:r>
      <w:r w:rsidRPr="5F6AF16F">
        <w:rPr>
          <w:rFonts w:ascii="Times New Roman" w:hAnsi="Times New Roman" w:cs="Times New Roman"/>
        </w:rPr>
        <w:t>s</w:t>
      </w:r>
      <w:r>
        <w:br/>
      </w:r>
      <w:hyperlink r:id="rId11">
        <w:r w:rsidRPr="5F6AF16F">
          <w:rPr>
            <w:rStyle w:val="Hyperlink"/>
            <w:rFonts w:ascii="Times New Roman" w:hAnsi="Times New Roman" w:cs="Times New Roman"/>
          </w:rPr>
          <w:t>lukerawalai@gmail.com</w:t>
        </w:r>
      </w:hyperlink>
      <w:r w:rsidRPr="5F6AF16F">
        <w:rPr>
          <w:rFonts w:ascii="Times New Roman" w:hAnsi="Times New Roman" w:cs="Times New Roman"/>
        </w:rPr>
        <w:t xml:space="preserve"> </w:t>
      </w:r>
      <w:r>
        <w:br/>
      </w:r>
      <w:r w:rsidRPr="5F6AF16F">
        <w:rPr>
          <w:rFonts w:ascii="Times New Roman" w:hAnsi="Times New Roman" w:cs="Times New Roman"/>
        </w:rPr>
        <w:t>+679 2936412</w:t>
      </w:r>
    </w:p>
    <w:p w14:paraId="651B91DF" w14:textId="77777777" w:rsidR="00AB59BB" w:rsidRDefault="00AB59BB" w:rsidP="5F6AF16F">
      <w:pPr>
        <w:spacing w:after="0"/>
        <w:contextualSpacing/>
        <w:rPr>
          <w:rFonts w:ascii="Times New Roman" w:hAnsi="Times New Roman" w:cs="Times New Roman"/>
          <w:b/>
          <w:bCs/>
        </w:rPr>
      </w:pPr>
    </w:p>
    <w:p w14:paraId="6F46AE5A" w14:textId="798B03BE" w:rsidR="004C55D0" w:rsidRDefault="004C55D0" w:rsidP="004C55D0">
      <w:pPr>
        <w:spacing w:after="0"/>
        <w:contextualSpacing/>
        <w:rPr>
          <w:rFonts w:ascii="Times New Roman" w:hAnsi="Times New Roman" w:cs="Times New Roman"/>
        </w:rPr>
      </w:pPr>
      <w:r w:rsidRPr="006B69DD">
        <w:rPr>
          <w:rFonts w:ascii="Times New Roman" w:hAnsi="Times New Roman" w:cs="Times New Roman"/>
          <w:b/>
          <w:bCs/>
        </w:rPr>
        <w:t>Media Contact:</w:t>
      </w:r>
      <w:r w:rsidRPr="006B69DD">
        <w:rPr>
          <w:rFonts w:ascii="Times New Roman" w:hAnsi="Times New Roman" w:cs="Times New Roman"/>
        </w:rPr>
        <w:br/>
      </w:r>
      <w:r w:rsidRPr="00D10BB5">
        <w:rPr>
          <w:rFonts w:ascii="Times New Roman" w:hAnsi="Times New Roman" w:cs="Times New Roman"/>
          <w:b/>
          <w:bCs/>
        </w:rPr>
        <w:t>Australian High Commission</w:t>
      </w:r>
      <w:r>
        <w:rPr>
          <w:rFonts w:ascii="Times New Roman" w:hAnsi="Times New Roman" w:cs="Times New Roman"/>
        </w:rPr>
        <w:t xml:space="preserve"> </w:t>
      </w:r>
    </w:p>
    <w:p w14:paraId="059BABB5" w14:textId="0044A226" w:rsidR="004C55D0" w:rsidRDefault="004C55D0" w:rsidP="5F6AF16F">
      <w:pPr>
        <w:spacing w:after="0"/>
        <w:contextualSpacing/>
        <w:rPr>
          <w:rFonts w:ascii="Times New Roman" w:hAnsi="Times New Roman" w:cs="Times New Roman"/>
        </w:rPr>
      </w:pPr>
      <w:r w:rsidRPr="5F6AF16F">
        <w:rPr>
          <w:rFonts w:ascii="Times New Roman" w:hAnsi="Times New Roman" w:cs="Times New Roman"/>
        </w:rPr>
        <w:t>Public Affairs Team</w:t>
      </w:r>
      <w:r>
        <w:br/>
      </w:r>
      <w:hyperlink r:id="rId12">
        <w:r w:rsidRPr="5F6AF16F">
          <w:rPr>
            <w:rStyle w:val="Hyperlink"/>
            <w:rFonts w:ascii="Times New Roman" w:hAnsi="Times New Roman" w:cs="Times New Roman"/>
          </w:rPr>
          <w:t>Public-Affairs-SUVA@dfat.gov.au</w:t>
        </w:r>
      </w:hyperlink>
      <w:r w:rsidRPr="5F6AF16F">
        <w:rPr>
          <w:rFonts w:ascii="Times New Roman" w:hAnsi="Times New Roman" w:cs="Times New Roman"/>
        </w:rPr>
        <w:t xml:space="preserve"> </w:t>
      </w:r>
      <w:r>
        <w:br/>
      </w:r>
      <w:r w:rsidRPr="5F6AF16F">
        <w:rPr>
          <w:rFonts w:ascii="Times New Roman" w:hAnsi="Times New Roman" w:cs="Times New Roman"/>
        </w:rPr>
        <w:t xml:space="preserve">+679 7071784 </w:t>
      </w:r>
      <w:r>
        <w:br/>
      </w:r>
      <w:r>
        <w:br/>
      </w:r>
      <w:r>
        <w:br/>
      </w:r>
      <w:r>
        <w:br/>
      </w:r>
    </w:p>
    <w:p w14:paraId="4016FFB8" w14:textId="77777777" w:rsidR="004C55D0" w:rsidRDefault="004C55D0" w:rsidP="004C55D0">
      <w:pPr>
        <w:spacing w:after="0"/>
        <w:contextualSpacing/>
        <w:rPr>
          <w:rFonts w:ascii="Times New Roman" w:hAnsi="Times New Roman" w:cs="Times New Roman"/>
        </w:rPr>
      </w:pPr>
    </w:p>
    <w:p w14:paraId="3E923E25" w14:textId="61D4FBA6" w:rsidR="06605FCD" w:rsidRDefault="06605FCD" w:rsidP="06605FCD">
      <w:pPr>
        <w:spacing w:after="0"/>
        <w:contextualSpacing/>
        <w:rPr>
          <w:rFonts w:ascii="Times New Roman" w:hAnsi="Times New Roman" w:cs="Times New Roman"/>
        </w:rPr>
      </w:pPr>
    </w:p>
    <w:p w14:paraId="4F1CEAA4" w14:textId="77777777" w:rsidR="00460C54" w:rsidRPr="006B69DD" w:rsidRDefault="00460C54" w:rsidP="06605FCD">
      <w:pPr>
        <w:spacing w:after="0"/>
        <w:contextualSpacing/>
        <w:rPr>
          <w:rFonts w:ascii="Times New Roman" w:hAnsi="Times New Roman" w:cs="Times New Roman"/>
        </w:rPr>
      </w:pPr>
    </w:p>
    <w:sectPr w:rsidR="00460C54" w:rsidRPr="006B69DD" w:rsidSect="00CE5AE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763F4" w14:textId="77777777" w:rsidR="00334BDA" w:rsidRDefault="00334BDA" w:rsidP="00A274BB">
      <w:pPr>
        <w:spacing w:after="0" w:line="240" w:lineRule="auto"/>
      </w:pPr>
      <w:r>
        <w:separator/>
      </w:r>
    </w:p>
  </w:endnote>
  <w:endnote w:type="continuationSeparator" w:id="0">
    <w:p w14:paraId="5E68A4AC" w14:textId="77777777" w:rsidR="00334BDA" w:rsidRDefault="00334BDA" w:rsidP="00A27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5D12" w14:textId="77777777" w:rsidR="00334BDA" w:rsidRDefault="00334BDA" w:rsidP="00A274BB">
      <w:pPr>
        <w:spacing w:after="0" w:line="240" w:lineRule="auto"/>
      </w:pPr>
      <w:r>
        <w:separator/>
      </w:r>
    </w:p>
  </w:footnote>
  <w:footnote w:type="continuationSeparator" w:id="0">
    <w:p w14:paraId="1184C2A3" w14:textId="77777777" w:rsidR="00334BDA" w:rsidRDefault="00334BDA" w:rsidP="00A27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7656" w14:textId="30309D86" w:rsidR="0037386B" w:rsidRPr="0037386B" w:rsidRDefault="0037386B" w:rsidP="0037386B">
    <w:pPr>
      <w:pStyle w:val="Header"/>
      <w:tabs>
        <w:tab w:val="left" w:pos="1342"/>
      </w:tabs>
    </w:pPr>
    <w:r w:rsidRPr="0037386B">
      <w:rPr>
        <w:noProof/>
      </w:rPr>
      <w:drawing>
        <wp:anchor distT="0" distB="0" distL="114300" distR="114300" simplePos="0" relativeHeight="251658241" behindDoc="0" locked="0" layoutInCell="1" allowOverlap="1" wp14:anchorId="74AFD3B3" wp14:editId="05CDA283">
          <wp:simplePos x="0" y="0"/>
          <wp:positionH relativeFrom="column">
            <wp:posOffset>-41564</wp:posOffset>
          </wp:positionH>
          <wp:positionV relativeFrom="paragraph">
            <wp:posOffset>-235526</wp:posOffset>
          </wp:positionV>
          <wp:extent cx="1211868" cy="1211868"/>
          <wp:effectExtent l="0" t="0" r="0" b="0"/>
          <wp:wrapNone/>
          <wp:docPr id="1460495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868" cy="12118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F9B607F" wp14:editId="36209F42">
          <wp:simplePos x="0" y="0"/>
          <wp:positionH relativeFrom="column">
            <wp:posOffset>4599421</wp:posOffset>
          </wp:positionH>
          <wp:positionV relativeFrom="paragraph">
            <wp:posOffset>-110663</wp:posOffset>
          </wp:positionV>
          <wp:extent cx="1604142" cy="907473"/>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04142" cy="907473"/>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C776E7B" w14:textId="3B1D81E8" w:rsidR="000736F5" w:rsidRDefault="000736F5" w:rsidP="0037386B">
    <w:pPr>
      <w:pStyle w:val="Header"/>
      <w:tabs>
        <w:tab w:val="clear" w:pos="4513"/>
        <w:tab w:val="clear" w:pos="9026"/>
        <w:tab w:val="left" w:pos="13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00A5D"/>
    <w:multiLevelType w:val="multilevel"/>
    <w:tmpl w:val="84DEC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AC1909"/>
    <w:multiLevelType w:val="multilevel"/>
    <w:tmpl w:val="592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246554">
    <w:abstractNumId w:val="1"/>
  </w:num>
  <w:num w:numId="2" w16cid:durableId="36661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E1"/>
    <w:rsid w:val="00001993"/>
    <w:rsid w:val="00016E77"/>
    <w:rsid w:val="0001788C"/>
    <w:rsid w:val="00020FE1"/>
    <w:rsid w:val="00026F8D"/>
    <w:rsid w:val="00036D20"/>
    <w:rsid w:val="00042502"/>
    <w:rsid w:val="00046F60"/>
    <w:rsid w:val="00054F38"/>
    <w:rsid w:val="000623F8"/>
    <w:rsid w:val="0006260B"/>
    <w:rsid w:val="000649CF"/>
    <w:rsid w:val="000736F5"/>
    <w:rsid w:val="00092DC1"/>
    <w:rsid w:val="00093B6D"/>
    <w:rsid w:val="00095930"/>
    <w:rsid w:val="000A0F68"/>
    <w:rsid w:val="000A608D"/>
    <w:rsid w:val="000A6CF5"/>
    <w:rsid w:val="000B09F4"/>
    <w:rsid w:val="000B712D"/>
    <w:rsid w:val="000C38A6"/>
    <w:rsid w:val="000C55DF"/>
    <w:rsid w:val="000C6D97"/>
    <w:rsid w:val="000E21E6"/>
    <w:rsid w:val="000E3AAD"/>
    <w:rsid w:val="000E3C0F"/>
    <w:rsid w:val="000E5120"/>
    <w:rsid w:val="000F4115"/>
    <w:rsid w:val="001006AE"/>
    <w:rsid w:val="00105B18"/>
    <w:rsid w:val="001067F1"/>
    <w:rsid w:val="00113BE1"/>
    <w:rsid w:val="001165F3"/>
    <w:rsid w:val="0012111F"/>
    <w:rsid w:val="00130015"/>
    <w:rsid w:val="00144284"/>
    <w:rsid w:val="00153435"/>
    <w:rsid w:val="00155F61"/>
    <w:rsid w:val="00164360"/>
    <w:rsid w:val="00171693"/>
    <w:rsid w:val="00184DB0"/>
    <w:rsid w:val="001C67E5"/>
    <w:rsid w:val="001D1E9C"/>
    <w:rsid w:val="001D533C"/>
    <w:rsid w:val="002028E3"/>
    <w:rsid w:val="00207B10"/>
    <w:rsid w:val="002166D3"/>
    <w:rsid w:val="00220403"/>
    <w:rsid w:val="0022672B"/>
    <w:rsid w:val="002315E3"/>
    <w:rsid w:val="00232239"/>
    <w:rsid w:val="002465EC"/>
    <w:rsid w:val="00250CF1"/>
    <w:rsid w:val="00273638"/>
    <w:rsid w:val="00277F84"/>
    <w:rsid w:val="00291D1B"/>
    <w:rsid w:val="00293733"/>
    <w:rsid w:val="002B6024"/>
    <w:rsid w:val="002C13A7"/>
    <w:rsid w:val="002D302D"/>
    <w:rsid w:val="002E20E7"/>
    <w:rsid w:val="002E2493"/>
    <w:rsid w:val="002E2A1C"/>
    <w:rsid w:val="002F2C97"/>
    <w:rsid w:val="00304E42"/>
    <w:rsid w:val="003072F1"/>
    <w:rsid w:val="00314A8E"/>
    <w:rsid w:val="003328FE"/>
    <w:rsid w:val="003346F0"/>
    <w:rsid w:val="00334BDA"/>
    <w:rsid w:val="00334C32"/>
    <w:rsid w:val="00334CA2"/>
    <w:rsid w:val="00335EE3"/>
    <w:rsid w:val="003413E9"/>
    <w:rsid w:val="00344589"/>
    <w:rsid w:val="0034492A"/>
    <w:rsid w:val="00345BCD"/>
    <w:rsid w:val="00345E35"/>
    <w:rsid w:val="00353186"/>
    <w:rsid w:val="0036421D"/>
    <w:rsid w:val="0037386B"/>
    <w:rsid w:val="003767AE"/>
    <w:rsid w:val="003779F4"/>
    <w:rsid w:val="0039251C"/>
    <w:rsid w:val="003B08CF"/>
    <w:rsid w:val="003B22BB"/>
    <w:rsid w:val="003B6233"/>
    <w:rsid w:val="003C03A8"/>
    <w:rsid w:val="003C070E"/>
    <w:rsid w:val="003C08AC"/>
    <w:rsid w:val="003C5D9B"/>
    <w:rsid w:val="003F3C47"/>
    <w:rsid w:val="004073CB"/>
    <w:rsid w:val="004138F1"/>
    <w:rsid w:val="0042292A"/>
    <w:rsid w:val="00425679"/>
    <w:rsid w:val="0042653F"/>
    <w:rsid w:val="00430237"/>
    <w:rsid w:val="00432388"/>
    <w:rsid w:val="004346AB"/>
    <w:rsid w:val="00436CBF"/>
    <w:rsid w:val="00441772"/>
    <w:rsid w:val="004445AA"/>
    <w:rsid w:val="00452807"/>
    <w:rsid w:val="00454270"/>
    <w:rsid w:val="0045705F"/>
    <w:rsid w:val="00460C54"/>
    <w:rsid w:val="00471180"/>
    <w:rsid w:val="00473E89"/>
    <w:rsid w:val="00483C6F"/>
    <w:rsid w:val="0048749E"/>
    <w:rsid w:val="0049173A"/>
    <w:rsid w:val="0049182D"/>
    <w:rsid w:val="004938B6"/>
    <w:rsid w:val="00495AC7"/>
    <w:rsid w:val="004A081C"/>
    <w:rsid w:val="004B09C6"/>
    <w:rsid w:val="004C55D0"/>
    <w:rsid w:val="004D4CE5"/>
    <w:rsid w:val="004E23B3"/>
    <w:rsid w:val="004F60F2"/>
    <w:rsid w:val="004F665B"/>
    <w:rsid w:val="005005A6"/>
    <w:rsid w:val="00505848"/>
    <w:rsid w:val="00512321"/>
    <w:rsid w:val="00512E27"/>
    <w:rsid w:val="00524A4D"/>
    <w:rsid w:val="00524F59"/>
    <w:rsid w:val="005316E2"/>
    <w:rsid w:val="00551552"/>
    <w:rsid w:val="00551C1D"/>
    <w:rsid w:val="00553FD3"/>
    <w:rsid w:val="00555CD2"/>
    <w:rsid w:val="00570772"/>
    <w:rsid w:val="00582F01"/>
    <w:rsid w:val="00592D0A"/>
    <w:rsid w:val="0059333E"/>
    <w:rsid w:val="005937DC"/>
    <w:rsid w:val="00594182"/>
    <w:rsid w:val="005A19F6"/>
    <w:rsid w:val="005A7D57"/>
    <w:rsid w:val="005C34E1"/>
    <w:rsid w:val="005D4599"/>
    <w:rsid w:val="005E4E7B"/>
    <w:rsid w:val="005F67E9"/>
    <w:rsid w:val="00602685"/>
    <w:rsid w:val="0060471B"/>
    <w:rsid w:val="00605FC6"/>
    <w:rsid w:val="00617854"/>
    <w:rsid w:val="00624E5B"/>
    <w:rsid w:val="00625B08"/>
    <w:rsid w:val="00625CE8"/>
    <w:rsid w:val="00630E4F"/>
    <w:rsid w:val="006365B2"/>
    <w:rsid w:val="00641023"/>
    <w:rsid w:val="00643E21"/>
    <w:rsid w:val="00653121"/>
    <w:rsid w:val="00670BE4"/>
    <w:rsid w:val="00682B4A"/>
    <w:rsid w:val="00684A9A"/>
    <w:rsid w:val="00686917"/>
    <w:rsid w:val="006B2909"/>
    <w:rsid w:val="006B69DD"/>
    <w:rsid w:val="006C2760"/>
    <w:rsid w:val="006C2FEC"/>
    <w:rsid w:val="006C611C"/>
    <w:rsid w:val="006D441A"/>
    <w:rsid w:val="006D7660"/>
    <w:rsid w:val="006D7E9D"/>
    <w:rsid w:val="006E67CD"/>
    <w:rsid w:val="006F529B"/>
    <w:rsid w:val="006F6451"/>
    <w:rsid w:val="007023AC"/>
    <w:rsid w:val="00711667"/>
    <w:rsid w:val="00712F53"/>
    <w:rsid w:val="00724F72"/>
    <w:rsid w:val="00732FB8"/>
    <w:rsid w:val="00735DF6"/>
    <w:rsid w:val="0074021C"/>
    <w:rsid w:val="0074131E"/>
    <w:rsid w:val="00750857"/>
    <w:rsid w:val="00751BA6"/>
    <w:rsid w:val="00793397"/>
    <w:rsid w:val="0079637C"/>
    <w:rsid w:val="0079722F"/>
    <w:rsid w:val="007B2950"/>
    <w:rsid w:val="007B2D5F"/>
    <w:rsid w:val="007B34F0"/>
    <w:rsid w:val="007D39DC"/>
    <w:rsid w:val="007D458A"/>
    <w:rsid w:val="007D6508"/>
    <w:rsid w:val="007D6CF7"/>
    <w:rsid w:val="007E528B"/>
    <w:rsid w:val="007E6611"/>
    <w:rsid w:val="007E7F7F"/>
    <w:rsid w:val="007F7371"/>
    <w:rsid w:val="008224EE"/>
    <w:rsid w:val="008262C0"/>
    <w:rsid w:val="00826DC7"/>
    <w:rsid w:val="00830548"/>
    <w:rsid w:val="00830801"/>
    <w:rsid w:val="0084024B"/>
    <w:rsid w:val="008422DA"/>
    <w:rsid w:val="00852712"/>
    <w:rsid w:val="00854AA1"/>
    <w:rsid w:val="00860EDE"/>
    <w:rsid w:val="00862A50"/>
    <w:rsid w:val="00872FDC"/>
    <w:rsid w:val="008732A9"/>
    <w:rsid w:val="00880431"/>
    <w:rsid w:val="00887F54"/>
    <w:rsid w:val="0089161C"/>
    <w:rsid w:val="008920FE"/>
    <w:rsid w:val="00895DD8"/>
    <w:rsid w:val="008B193C"/>
    <w:rsid w:val="008B5446"/>
    <w:rsid w:val="008C4201"/>
    <w:rsid w:val="008E2AC2"/>
    <w:rsid w:val="008F1E77"/>
    <w:rsid w:val="008F5074"/>
    <w:rsid w:val="009061D3"/>
    <w:rsid w:val="00913718"/>
    <w:rsid w:val="00917D8B"/>
    <w:rsid w:val="00934E5E"/>
    <w:rsid w:val="00936B7B"/>
    <w:rsid w:val="00956B8C"/>
    <w:rsid w:val="00956D91"/>
    <w:rsid w:val="00960B77"/>
    <w:rsid w:val="009616BE"/>
    <w:rsid w:val="00966AAF"/>
    <w:rsid w:val="0096725F"/>
    <w:rsid w:val="00967B1C"/>
    <w:rsid w:val="00972085"/>
    <w:rsid w:val="00973EA7"/>
    <w:rsid w:val="00977E81"/>
    <w:rsid w:val="00986E50"/>
    <w:rsid w:val="00994898"/>
    <w:rsid w:val="009974FC"/>
    <w:rsid w:val="00997A9C"/>
    <w:rsid w:val="009A0FBA"/>
    <w:rsid w:val="009B683C"/>
    <w:rsid w:val="009C7184"/>
    <w:rsid w:val="009D0516"/>
    <w:rsid w:val="009D670A"/>
    <w:rsid w:val="009E35EB"/>
    <w:rsid w:val="009E688E"/>
    <w:rsid w:val="009F3824"/>
    <w:rsid w:val="009F6691"/>
    <w:rsid w:val="00A019FF"/>
    <w:rsid w:val="00A1024A"/>
    <w:rsid w:val="00A108BC"/>
    <w:rsid w:val="00A15338"/>
    <w:rsid w:val="00A2427C"/>
    <w:rsid w:val="00A274BB"/>
    <w:rsid w:val="00A512AE"/>
    <w:rsid w:val="00A57967"/>
    <w:rsid w:val="00A700D3"/>
    <w:rsid w:val="00A72E85"/>
    <w:rsid w:val="00A72F80"/>
    <w:rsid w:val="00A75CC8"/>
    <w:rsid w:val="00A86D30"/>
    <w:rsid w:val="00A877A9"/>
    <w:rsid w:val="00A9650F"/>
    <w:rsid w:val="00AA799C"/>
    <w:rsid w:val="00AB39CB"/>
    <w:rsid w:val="00AB59BB"/>
    <w:rsid w:val="00AB6127"/>
    <w:rsid w:val="00AC19E6"/>
    <w:rsid w:val="00AD0B32"/>
    <w:rsid w:val="00AD1A6F"/>
    <w:rsid w:val="00AD4867"/>
    <w:rsid w:val="00AF5101"/>
    <w:rsid w:val="00B02CAE"/>
    <w:rsid w:val="00B03472"/>
    <w:rsid w:val="00B1720B"/>
    <w:rsid w:val="00B26284"/>
    <w:rsid w:val="00B265E1"/>
    <w:rsid w:val="00B26E8F"/>
    <w:rsid w:val="00B30CDE"/>
    <w:rsid w:val="00B3199C"/>
    <w:rsid w:val="00B340C9"/>
    <w:rsid w:val="00B34655"/>
    <w:rsid w:val="00B425D6"/>
    <w:rsid w:val="00B46CE9"/>
    <w:rsid w:val="00B4B5E3"/>
    <w:rsid w:val="00B522B4"/>
    <w:rsid w:val="00B64CB9"/>
    <w:rsid w:val="00B83414"/>
    <w:rsid w:val="00B87FD2"/>
    <w:rsid w:val="00BA14F7"/>
    <w:rsid w:val="00BB58A3"/>
    <w:rsid w:val="00BC00E6"/>
    <w:rsid w:val="00BE2643"/>
    <w:rsid w:val="00BF5585"/>
    <w:rsid w:val="00C10460"/>
    <w:rsid w:val="00C34B9E"/>
    <w:rsid w:val="00C41573"/>
    <w:rsid w:val="00C4247D"/>
    <w:rsid w:val="00C51B77"/>
    <w:rsid w:val="00C53B6A"/>
    <w:rsid w:val="00C609D8"/>
    <w:rsid w:val="00C629B2"/>
    <w:rsid w:val="00C7134A"/>
    <w:rsid w:val="00C8091F"/>
    <w:rsid w:val="00C845EC"/>
    <w:rsid w:val="00C918D3"/>
    <w:rsid w:val="00C97871"/>
    <w:rsid w:val="00CB1A6C"/>
    <w:rsid w:val="00CB795C"/>
    <w:rsid w:val="00CC4225"/>
    <w:rsid w:val="00CD077E"/>
    <w:rsid w:val="00CD16A4"/>
    <w:rsid w:val="00CD1EE3"/>
    <w:rsid w:val="00CE57C9"/>
    <w:rsid w:val="00CE5AE0"/>
    <w:rsid w:val="00CF1677"/>
    <w:rsid w:val="00CF7163"/>
    <w:rsid w:val="00D0671C"/>
    <w:rsid w:val="00D10BB5"/>
    <w:rsid w:val="00D113BA"/>
    <w:rsid w:val="00D138F2"/>
    <w:rsid w:val="00D15C8E"/>
    <w:rsid w:val="00D32A02"/>
    <w:rsid w:val="00D4356E"/>
    <w:rsid w:val="00D46F6D"/>
    <w:rsid w:val="00D4751F"/>
    <w:rsid w:val="00D64C11"/>
    <w:rsid w:val="00D65BC5"/>
    <w:rsid w:val="00D73CF4"/>
    <w:rsid w:val="00D74A2E"/>
    <w:rsid w:val="00D771D2"/>
    <w:rsid w:val="00D77FC9"/>
    <w:rsid w:val="00D81E31"/>
    <w:rsid w:val="00D91BF8"/>
    <w:rsid w:val="00D91D67"/>
    <w:rsid w:val="00DA70A7"/>
    <w:rsid w:val="00DA7D19"/>
    <w:rsid w:val="00DB218E"/>
    <w:rsid w:val="00DC1167"/>
    <w:rsid w:val="00DE23CB"/>
    <w:rsid w:val="00E11076"/>
    <w:rsid w:val="00E206E6"/>
    <w:rsid w:val="00E21B82"/>
    <w:rsid w:val="00E23338"/>
    <w:rsid w:val="00E24EBC"/>
    <w:rsid w:val="00E2708D"/>
    <w:rsid w:val="00E4034C"/>
    <w:rsid w:val="00E43C76"/>
    <w:rsid w:val="00E67B1C"/>
    <w:rsid w:val="00E70C88"/>
    <w:rsid w:val="00E7190B"/>
    <w:rsid w:val="00E7327C"/>
    <w:rsid w:val="00E77712"/>
    <w:rsid w:val="00E80D41"/>
    <w:rsid w:val="00E82B93"/>
    <w:rsid w:val="00E86A6D"/>
    <w:rsid w:val="00E93C9A"/>
    <w:rsid w:val="00EA2BF6"/>
    <w:rsid w:val="00EA6B0B"/>
    <w:rsid w:val="00EB51EB"/>
    <w:rsid w:val="00EE2C9E"/>
    <w:rsid w:val="00EF202B"/>
    <w:rsid w:val="00F12975"/>
    <w:rsid w:val="00F20B1E"/>
    <w:rsid w:val="00F21053"/>
    <w:rsid w:val="00F314CD"/>
    <w:rsid w:val="00F37E25"/>
    <w:rsid w:val="00F51AAA"/>
    <w:rsid w:val="00F55CD4"/>
    <w:rsid w:val="00F70B67"/>
    <w:rsid w:val="00F76214"/>
    <w:rsid w:val="00F85F75"/>
    <w:rsid w:val="00F86EE5"/>
    <w:rsid w:val="00F934B0"/>
    <w:rsid w:val="00FB2DF0"/>
    <w:rsid w:val="00FB34BC"/>
    <w:rsid w:val="00FD6114"/>
    <w:rsid w:val="00FE6807"/>
    <w:rsid w:val="01B9E617"/>
    <w:rsid w:val="034C551E"/>
    <w:rsid w:val="035CDC2E"/>
    <w:rsid w:val="038D8B27"/>
    <w:rsid w:val="0508001C"/>
    <w:rsid w:val="05451F04"/>
    <w:rsid w:val="0548EAAC"/>
    <w:rsid w:val="06605FCD"/>
    <w:rsid w:val="067E9E64"/>
    <w:rsid w:val="0900678A"/>
    <w:rsid w:val="099DACF7"/>
    <w:rsid w:val="0B259F03"/>
    <w:rsid w:val="0CA4FF20"/>
    <w:rsid w:val="0DD513FD"/>
    <w:rsid w:val="0F3FBCC4"/>
    <w:rsid w:val="0F963C54"/>
    <w:rsid w:val="0FE34E1F"/>
    <w:rsid w:val="10915420"/>
    <w:rsid w:val="109995EE"/>
    <w:rsid w:val="10FC3B7C"/>
    <w:rsid w:val="114108E9"/>
    <w:rsid w:val="11D13A91"/>
    <w:rsid w:val="13EE20AC"/>
    <w:rsid w:val="16F4E74D"/>
    <w:rsid w:val="172EA2C0"/>
    <w:rsid w:val="197DAB9D"/>
    <w:rsid w:val="1B2EB31E"/>
    <w:rsid w:val="1B6DFB47"/>
    <w:rsid w:val="1D169F0A"/>
    <w:rsid w:val="1E6A4A48"/>
    <w:rsid w:val="203C9EEA"/>
    <w:rsid w:val="203FE65D"/>
    <w:rsid w:val="2167605B"/>
    <w:rsid w:val="24AB888D"/>
    <w:rsid w:val="26FA05F9"/>
    <w:rsid w:val="27863812"/>
    <w:rsid w:val="2A1907F0"/>
    <w:rsid w:val="2D213BA4"/>
    <w:rsid w:val="2EAF2D24"/>
    <w:rsid w:val="2EB57647"/>
    <w:rsid w:val="31A82C8F"/>
    <w:rsid w:val="31A93D02"/>
    <w:rsid w:val="321F4DBA"/>
    <w:rsid w:val="326336F5"/>
    <w:rsid w:val="33617494"/>
    <w:rsid w:val="37633BFA"/>
    <w:rsid w:val="384450BB"/>
    <w:rsid w:val="398B7714"/>
    <w:rsid w:val="39A0021E"/>
    <w:rsid w:val="3A72D5F8"/>
    <w:rsid w:val="3ACB482F"/>
    <w:rsid w:val="3AFC831E"/>
    <w:rsid w:val="3D5AFBF7"/>
    <w:rsid w:val="3EBB99E3"/>
    <w:rsid w:val="3FA5A4BA"/>
    <w:rsid w:val="3FEF8DE5"/>
    <w:rsid w:val="402CDF90"/>
    <w:rsid w:val="40DD1A64"/>
    <w:rsid w:val="414F334D"/>
    <w:rsid w:val="42446F13"/>
    <w:rsid w:val="45D1DBCD"/>
    <w:rsid w:val="4832CB31"/>
    <w:rsid w:val="489598F7"/>
    <w:rsid w:val="49595AAA"/>
    <w:rsid w:val="49D6CBB8"/>
    <w:rsid w:val="4BFFB5A0"/>
    <w:rsid w:val="4C24098C"/>
    <w:rsid w:val="4D3686A6"/>
    <w:rsid w:val="4E17A2E9"/>
    <w:rsid w:val="4F2E0D98"/>
    <w:rsid w:val="500917C9"/>
    <w:rsid w:val="55AF4485"/>
    <w:rsid w:val="563711D2"/>
    <w:rsid w:val="56999068"/>
    <w:rsid w:val="577B35ED"/>
    <w:rsid w:val="589D8835"/>
    <w:rsid w:val="5A39B78F"/>
    <w:rsid w:val="5A68F857"/>
    <w:rsid w:val="5F5BE32C"/>
    <w:rsid w:val="5F6AF16F"/>
    <w:rsid w:val="60468D8D"/>
    <w:rsid w:val="6265CF7D"/>
    <w:rsid w:val="63D072B5"/>
    <w:rsid w:val="678C7E27"/>
    <w:rsid w:val="6A18A637"/>
    <w:rsid w:val="6B311105"/>
    <w:rsid w:val="6B6DC58A"/>
    <w:rsid w:val="6C77659F"/>
    <w:rsid w:val="704E4AA7"/>
    <w:rsid w:val="7116E135"/>
    <w:rsid w:val="726162F0"/>
    <w:rsid w:val="740FCE85"/>
    <w:rsid w:val="75F83BEF"/>
    <w:rsid w:val="7647EB78"/>
    <w:rsid w:val="7676A2D4"/>
    <w:rsid w:val="77A65269"/>
    <w:rsid w:val="783188EE"/>
    <w:rsid w:val="7838B307"/>
    <w:rsid w:val="78C9702B"/>
    <w:rsid w:val="798D848F"/>
    <w:rsid w:val="79A6B24B"/>
    <w:rsid w:val="7ADF5A57"/>
    <w:rsid w:val="7D564D77"/>
    <w:rsid w:val="7F8C08A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0B268"/>
  <w15:chartTrackingRefBased/>
  <w15:docId w15:val="{18F8F693-46DC-4BB8-8A74-CA4914DA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0772"/>
    <w:pPr>
      <w:keepNext/>
      <w:keepLines/>
      <w:spacing w:before="360" w:after="80" w:line="240" w:lineRule="auto"/>
      <w:outlineLvl w:val="0"/>
    </w:pPr>
    <w:rPr>
      <w:rFonts w:asciiTheme="majorHAnsi" w:eastAsiaTheme="majorEastAsia" w:hAnsiTheme="majorHAnsi" w:cstheme="majorBidi"/>
      <w:b/>
      <w:color w:val="BB2127"/>
      <w:sz w:val="28"/>
      <w:szCs w:val="40"/>
      <w14:ligatures w14:val="none"/>
    </w:rPr>
  </w:style>
  <w:style w:type="paragraph" w:styleId="Heading2">
    <w:name w:val="heading 2"/>
    <w:aliases w:val="Sub Heading"/>
    <w:basedOn w:val="Normal"/>
    <w:next w:val="Normal"/>
    <w:link w:val="Heading2Char"/>
    <w:uiPriority w:val="9"/>
    <w:unhideWhenUsed/>
    <w:qFormat/>
    <w:rsid w:val="00570772"/>
    <w:pPr>
      <w:keepNext/>
      <w:keepLines/>
      <w:spacing w:before="160" w:after="80" w:line="240" w:lineRule="auto"/>
      <w:outlineLvl w:val="1"/>
    </w:pPr>
    <w:rPr>
      <w:rFonts w:asciiTheme="majorHAnsi" w:eastAsiaTheme="majorEastAsia" w:hAnsiTheme="majorHAnsi" w:cstheme="majorBidi"/>
      <w:b/>
      <w:color w:val="FFFFFF" w:themeColor="background1"/>
      <w:szCs w:val="32"/>
      <w14:ligatures w14:val="none"/>
    </w:rPr>
  </w:style>
  <w:style w:type="paragraph" w:styleId="Heading3">
    <w:name w:val="heading 3"/>
    <w:aliases w:val="Sub-subheadings"/>
    <w:basedOn w:val="Normal"/>
    <w:next w:val="Normal"/>
    <w:link w:val="Heading3Char"/>
    <w:autoRedefine/>
    <w:uiPriority w:val="9"/>
    <w:unhideWhenUsed/>
    <w:qFormat/>
    <w:rsid w:val="00570772"/>
    <w:pPr>
      <w:keepNext/>
      <w:keepLines/>
      <w:spacing w:before="240" w:after="120" w:line="240" w:lineRule="auto"/>
      <w:outlineLvl w:val="2"/>
    </w:pPr>
    <w:rPr>
      <w:rFonts w:ascii="Arial" w:eastAsiaTheme="majorEastAsia" w:hAnsi="Arial" w:cstheme="majorBidi"/>
      <w:i/>
      <w:sz w:val="20"/>
      <w:szCs w:val="28"/>
    </w:rPr>
  </w:style>
  <w:style w:type="paragraph" w:styleId="Heading4">
    <w:name w:val="heading 4"/>
    <w:basedOn w:val="Normal"/>
    <w:next w:val="Normal"/>
    <w:link w:val="Heading4Char"/>
    <w:uiPriority w:val="9"/>
    <w:semiHidden/>
    <w:unhideWhenUsed/>
    <w:qFormat/>
    <w:rsid w:val="00020F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0F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0F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F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F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F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Title">
    <w:name w:val="Cover Page: Title"/>
    <w:link w:val="CoverPageTitleChar"/>
    <w:autoRedefine/>
    <w:qFormat/>
    <w:rsid w:val="00570772"/>
    <w:pPr>
      <w:spacing w:before="240" w:after="120" w:line="264" w:lineRule="auto"/>
    </w:pPr>
    <w:rPr>
      <w:rFonts w:asciiTheme="majorHAnsi" w:eastAsiaTheme="majorEastAsia" w:hAnsiTheme="majorHAnsi" w:cstheme="majorBidi"/>
      <w:b/>
      <w:bCs/>
      <w:color w:val="BB2127"/>
      <w:spacing w:val="-10"/>
      <w:sz w:val="60"/>
      <w:szCs w:val="52"/>
      <w14:ligatures w14:val="none"/>
    </w:rPr>
  </w:style>
  <w:style w:type="character" w:customStyle="1" w:styleId="CoverPageTitleChar">
    <w:name w:val="Cover Page: Title Char"/>
    <w:basedOn w:val="DefaultParagraphFont"/>
    <w:link w:val="CoverPageTitle"/>
    <w:rsid w:val="00570772"/>
    <w:rPr>
      <w:rFonts w:asciiTheme="majorHAnsi" w:eastAsiaTheme="majorEastAsia" w:hAnsiTheme="majorHAnsi" w:cstheme="majorBidi"/>
      <w:b/>
      <w:bCs/>
      <w:color w:val="BB2127"/>
      <w:spacing w:val="-10"/>
      <w:kern w:val="0"/>
      <w:sz w:val="60"/>
      <w:szCs w:val="52"/>
      <w14:ligatures w14:val="none"/>
    </w:rPr>
  </w:style>
  <w:style w:type="paragraph" w:customStyle="1" w:styleId="CoverSubTitle">
    <w:name w:val="Cover: Sub Title"/>
    <w:link w:val="CoverSubTitleChar"/>
    <w:autoRedefine/>
    <w:qFormat/>
    <w:rsid w:val="00570772"/>
    <w:pPr>
      <w:spacing w:before="120" w:after="0" w:line="240" w:lineRule="auto"/>
    </w:pPr>
    <w:rPr>
      <w:rFonts w:ascii="Arial" w:eastAsiaTheme="majorEastAsia" w:hAnsi="Arial" w:cstheme="majorBidi"/>
      <w:b/>
      <w:color w:val="FFFFFF" w:themeColor="background1"/>
      <w:spacing w:val="-10"/>
      <w:sz w:val="32"/>
      <w:szCs w:val="52"/>
      <w14:ligatures w14:val="none"/>
    </w:rPr>
  </w:style>
  <w:style w:type="character" w:customStyle="1" w:styleId="CoverSubTitleChar">
    <w:name w:val="Cover: Sub Title Char"/>
    <w:basedOn w:val="DefaultParagraphFont"/>
    <w:link w:val="CoverSubTitle"/>
    <w:rsid w:val="00570772"/>
    <w:rPr>
      <w:rFonts w:ascii="Arial" w:eastAsiaTheme="majorEastAsia" w:hAnsi="Arial" w:cstheme="majorBidi"/>
      <w:b/>
      <w:color w:val="FFFFFF" w:themeColor="background1"/>
      <w:spacing w:val="-10"/>
      <w:kern w:val="0"/>
      <w:sz w:val="32"/>
      <w:szCs w:val="52"/>
      <w:lang w:val="en-AU"/>
      <w14:ligatures w14:val="none"/>
    </w:rPr>
  </w:style>
  <w:style w:type="paragraph" w:styleId="Title">
    <w:name w:val="Title"/>
    <w:basedOn w:val="Normal"/>
    <w:next w:val="Normal"/>
    <w:link w:val="TitleChar"/>
    <w:uiPriority w:val="10"/>
    <w:qFormat/>
    <w:rsid w:val="00570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7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0772"/>
    <w:rPr>
      <w:rFonts w:asciiTheme="majorHAnsi" w:eastAsiaTheme="majorEastAsia" w:hAnsiTheme="majorHAnsi" w:cstheme="majorBidi"/>
      <w:b/>
      <w:color w:val="BB2127"/>
      <w:kern w:val="0"/>
      <w:sz w:val="28"/>
      <w:szCs w:val="40"/>
      <w:lang w:val="en-AU"/>
      <w14:ligatures w14:val="none"/>
    </w:rPr>
  </w:style>
  <w:style w:type="character" w:customStyle="1" w:styleId="Heading2Char">
    <w:name w:val="Heading 2 Char"/>
    <w:aliases w:val="Sub Heading Char"/>
    <w:basedOn w:val="DefaultParagraphFont"/>
    <w:link w:val="Heading2"/>
    <w:uiPriority w:val="9"/>
    <w:rsid w:val="00570772"/>
    <w:rPr>
      <w:rFonts w:asciiTheme="majorHAnsi" w:eastAsiaTheme="majorEastAsia" w:hAnsiTheme="majorHAnsi" w:cstheme="majorBidi"/>
      <w:b/>
      <w:color w:val="FFFFFF" w:themeColor="background1"/>
      <w:kern w:val="0"/>
      <w:szCs w:val="32"/>
      <w:lang w:val="en-AU"/>
      <w14:ligatures w14:val="none"/>
    </w:rPr>
  </w:style>
  <w:style w:type="character" w:customStyle="1" w:styleId="Heading3Char">
    <w:name w:val="Heading 3 Char"/>
    <w:aliases w:val="Sub-subheadings Char"/>
    <w:basedOn w:val="DefaultParagraphFont"/>
    <w:link w:val="Heading3"/>
    <w:uiPriority w:val="9"/>
    <w:rsid w:val="00570772"/>
    <w:rPr>
      <w:rFonts w:ascii="Arial" w:eastAsiaTheme="majorEastAsia" w:hAnsi="Arial" w:cstheme="majorBidi"/>
      <w:i/>
      <w:sz w:val="20"/>
      <w:szCs w:val="28"/>
    </w:rPr>
  </w:style>
  <w:style w:type="paragraph" w:styleId="TOCHeading">
    <w:name w:val="TOC Heading"/>
    <w:basedOn w:val="Heading1"/>
    <w:next w:val="Normal"/>
    <w:autoRedefine/>
    <w:uiPriority w:val="39"/>
    <w:unhideWhenUsed/>
    <w:qFormat/>
    <w:rsid w:val="00570772"/>
    <w:pPr>
      <w:spacing w:before="240" w:after="0" w:line="259" w:lineRule="auto"/>
      <w:outlineLvl w:val="9"/>
    </w:pPr>
    <w:rPr>
      <w:szCs w:val="32"/>
      <w:lang w:val="en-US"/>
    </w:rPr>
  </w:style>
  <w:style w:type="character" w:styleId="SubtleEmphasis">
    <w:name w:val="Subtle Emphasis"/>
    <w:aliases w:val="Run In Style"/>
    <w:uiPriority w:val="19"/>
    <w:qFormat/>
    <w:rsid w:val="00BA14F7"/>
    <w:rPr>
      <w:rFonts w:ascii="Arial" w:hAnsi="Arial"/>
      <w:i/>
      <w:color w:val="FFFFFF" w:themeColor="background1"/>
      <w:sz w:val="20"/>
    </w:rPr>
  </w:style>
  <w:style w:type="paragraph" w:styleId="Quote">
    <w:name w:val="Quote"/>
    <w:basedOn w:val="Normal"/>
    <w:next w:val="Normal"/>
    <w:link w:val="QuoteChar"/>
    <w:autoRedefine/>
    <w:uiPriority w:val="29"/>
    <w:qFormat/>
    <w:rsid w:val="0048749E"/>
    <w:pPr>
      <w:spacing w:before="160" w:after="120" w:line="240" w:lineRule="auto"/>
      <w:jc w:val="center"/>
    </w:pPr>
    <w:rPr>
      <w:rFonts w:eastAsiaTheme="minorEastAsia"/>
      <w:i/>
      <w:iCs/>
      <w:color w:val="FFFFFF" w:themeColor="background1"/>
      <w:sz w:val="20"/>
      <w:szCs w:val="20"/>
      <w14:ligatures w14:val="none"/>
    </w:rPr>
  </w:style>
  <w:style w:type="character" w:customStyle="1" w:styleId="QuoteChar">
    <w:name w:val="Quote Char"/>
    <w:basedOn w:val="DefaultParagraphFont"/>
    <w:link w:val="Quote"/>
    <w:uiPriority w:val="29"/>
    <w:rsid w:val="0048749E"/>
    <w:rPr>
      <w:rFonts w:eastAsiaTheme="minorEastAsia"/>
      <w:i/>
      <w:iCs/>
      <w:color w:val="FFFFFF" w:themeColor="background1"/>
      <w:kern w:val="0"/>
      <w:sz w:val="20"/>
      <w:szCs w:val="20"/>
      <w:lang w:val="en-AU"/>
      <w14:ligatures w14:val="none"/>
    </w:rPr>
  </w:style>
  <w:style w:type="paragraph" w:styleId="Subtitle">
    <w:name w:val="Subtitle"/>
    <w:basedOn w:val="Normal"/>
    <w:next w:val="Normal"/>
    <w:link w:val="SubtitleChar"/>
    <w:uiPriority w:val="11"/>
    <w:qFormat/>
    <w:rsid w:val="0048749E"/>
    <w:pPr>
      <w:numPr>
        <w:ilvl w:val="1"/>
      </w:numPr>
      <w:spacing w:before="240" w:after="120" w:line="240" w:lineRule="auto"/>
    </w:pPr>
    <w:rPr>
      <w:rFonts w:eastAsiaTheme="majorEastAsia" w:cstheme="majorBidi"/>
      <w:color w:val="BB2127"/>
      <w:spacing w:val="15"/>
      <w:sz w:val="28"/>
      <w:szCs w:val="28"/>
      <w14:ligatures w14:val="none"/>
    </w:rPr>
  </w:style>
  <w:style w:type="character" w:customStyle="1" w:styleId="SubtitleChar">
    <w:name w:val="Subtitle Char"/>
    <w:basedOn w:val="DefaultParagraphFont"/>
    <w:link w:val="Subtitle"/>
    <w:uiPriority w:val="11"/>
    <w:rsid w:val="0048749E"/>
    <w:rPr>
      <w:rFonts w:eastAsiaTheme="majorEastAsia" w:cstheme="majorBidi"/>
      <w:color w:val="BB2127"/>
      <w:spacing w:val="15"/>
      <w:kern w:val="0"/>
      <w:sz w:val="28"/>
      <w:szCs w:val="28"/>
      <w:lang w:val="en-AU"/>
      <w14:ligatures w14:val="none"/>
    </w:rPr>
  </w:style>
  <w:style w:type="character" w:styleId="IntenseEmphasis">
    <w:name w:val="Intense Emphasis"/>
    <w:aliases w:val="URL Links"/>
    <w:basedOn w:val="DefaultParagraphFont"/>
    <w:uiPriority w:val="21"/>
    <w:qFormat/>
    <w:rsid w:val="0048749E"/>
    <w:rPr>
      <w:rFonts w:asciiTheme="majorHAnsi" w:hAnsiTheme="majorHAnsi"/>
      <w:b w:val="0"/>
      <w:i/>
      <w:iCs/>
      <w:color w:val="BB2127"/>
      <w:sz w:val="20"/>
      <w:u w:color="BB2127"/>
    </w:rPr>
  </w:style>
  <w:style w:type="character" w:customStyle="1" w:styleId="Heading4Char">
    <w:name w:val="Heading 4 Char"/>
    <w:basedOn w:val="DefaultParagraphFont"/>
    <w:link w:val="Heading4"/>
    <w:uiPriority w:val="9"/>
    <w:semiHidden/>
    <w:rsid w:val="00020F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F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F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F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F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FE1"/>
    <w:rPr>
      <w:rFonts w:eastAsiaTheme="majorEastAsia" w:cstheme="majorBidi"/>
      <w:color w:val="272727" w:themeColor="text1" w:themeTint="D8"/>
    </w:rPr>
  </w:style>
  <w:style w:type="paragraph" w:styleId="ListParagraph">
    <w:name w:val="List Paragraph"/>
    <w:basedOn w:val="Normal"/>
    <w:uiPriority w:val="34"/>
    <w:qFormat/>
    <w:rsid w:val="00020FE1"/>
    <w:pPr>
      <w:ind w:left="720"/>
      <w:contextualSpacing/>
    </w:pPr>
  </w:style>
  <w:style w:type="paragraph" w:styleId="IntenseQuote">
    <w:name w:val="Intense Quote"/>
    <w:basedOn w:val="Normal"/>
    <w:next w:val="Normal"/>
    <w:link w:val="IntenseQuoteChar"/>
    <w:uiPriority w:val="30"/>
    <w:qFormat/>
    <w:rsid w:val="00020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FE1"/>
    <w:rPr>
      <w:i/>
      <w:iCs/>
      <w:color w:val="0F4761" w:themeColor="accent1" w:themeShade="BF"/>
    </w:rPr>
  </w:style>
  <w:style w:type="character" w:styleId="IntenseReference">
    <w:name w:val="Intense Reference"/>
    <w:basedOn w:val="DefaultParagraphFont"/>
    <w:uiPriority w:val="32"/>
    <w:qFormat/>
    <w:rsid w:val="00020FE1"/>
    <w:rPr>
      <w:b/>
      <w:bCs/>
      <w:smallCaps/>
      <w:color w:val="0F4761" w:themeColor="accent1" w:themeShade="BF"/>
      <w:spacing w:val="5"/>
    </w:rPr>
  </w:style>
  <w:style w:type="character" w:styleId="CommentReference">
    <w:name w:val="annotation reference"/>
    <w:basedOn w:val="DefaultParagraphFont"/>
    <w:uiPriority w:val="99"/>
    <w:semiHidden/>
    <w:unhideWhenUsed/>
    <w:rsid w:val="00C918D3"/>
    <w:rPr>
      <w:sz w:val="16"/>
      <w:szCs w:val="16"/>
    </w:rPr>
  </w:style>
  <w:style w:type="paragraph" w:styleId="CommentText">
    <w:name w:val="annotation text"/>
    <w:basedOn w:val="Normal"/>
    <w:link w:val="CommentTextChar"/>
    <w:uiPriority w:val="99"/>
    <w:unhideWhenUsed/>
    <w:rsid w:val="00C918D3"/>
    <w:pPr>
      <w:spacing w:line="240" w:lineRule="auto"/>
    </w:pPr>
    <w:rPr>
      <w:sz w:val="20"/>
      <w:szCs w:val="20"/>
    </w:rPr>
  </w:style>
  <w:style w:type="character" w:customStyle="1" w:styleId="CommentTextChar">
    <w:name w:val="Comment Text Char"/>
    <w:basedOn w:val="DefaultParagraphFont"/>
    <w:link w:val="CommentText"/>
    <w:uiPriority w:val="99"/>
    <w:rsid w:val="00C918D3"/>
    <w:rPr>
      <w:sz w:val="20"/>
      <w:szCs w:val="20"/>
    </w:rPr>
  </w:style>
  <w:style w:type="paragraph" w:styleId="CommentSubject">
    <w:name w:val="annotation subject"/>
    <w:basedOn w:val="CommentText"/>
    <w:next w:val="CommentText"/>
    <w:link w:val="CommentSubjectChar"/>
    <w:uiPriority w:val="99"/>
    <w:semiHidden/>
    <w:unhideWhenUsed/>
    <w:rsid w:val="00C918D3"/>
    <w:rPr>
      <w:b/>
      <w:bCs/>
    </w:rPr>
  </w:style>
  <w:style w:type="character" w:customStyle="1" w:styleId="CommentSubjectChar">
    <w:name w:val="Comment Subject Char"/>
    <w:basedOn w:val="CommentTextChar"/>
    <w:link w:val="CommentSubject"/>
    <w:uiPriority w:val="99"/>
    <w:semiHidden/>
    <w:rsid w:val="00C918D3"/>
    <w:rPr>
      <w:b/>
      <w:bCs/>
      <w:sz w:val="20"/>
      <w:szCs w:val="20"/>
    </w:rPr>
  </w:style>
  <w:style w:type="paragraph" w:styleId="NormalWeb">
    <w:name w:val="Normal (Web)"/>
    <w:basedOn w:val="Normal"/>
    <w:uiPriority w:val="99"/>
    <w:unhideWhenUsed/>
    <w:rsid w:val="00D91D67"/>
    <w:rPr>
      <w:rFonts w:ascii="Times New Roman" w:hAnsi="Times New Roman" w:cs="Times New Roman"/>
      <w:sz w:val="24"/>
      <w:szCs w:val="24"/>
    </w:rPr>
  </w:style>
  <w:style w:type="paragraph" w:styleId="Revision">
    <w:name w:val="Revision"/>
    <w:hidden/>
    <w:uiPriority w:val="99"/>
    <w:semiHidden/>
    <w:rsid w:val="00A274BB"/>
    <w:pPr>
      <w:spacing w:after="0" w:line="240" w:lineRule="auto"/>
    </w:pPr>
  </w:style>
  <w:style w:type="character" w:styleId="Hyperlink">
    <w:name w:val="Hyperlink"/>
    <w:basedOn w:val="DefaultParagraphFont"/>
    <w:uiPriority w:val="99"/>
    <w:unhideWhenUsed/>
    <w:rsid w:val="007B34F0"/>
    <w:rPr>
      <w:color w:val="467886" w:themeColor="hyperlink"/>
      <w:u w:val="single"/>
    </w:rPr>
  </w:style>
  <w:style w:type="character" w:styleId="UnresolvedMention">
    <w:name w:val="Unresolved Mention"/>
    <w:basedOn w:val="DefaultParagraphFont"/>
    <w:uiPriority w:val="99"/>
    <w:semiHidden/>
    <w:unhideWhenUsed/>
    <w:rsid w:val="007B34F0"/>
    <w:rPr>
      <w:color w:val="605E5C"/>
      <w:shd w:val="clear" w:color="auto" w:fill="E1DFDD"/>
    </w:rPr>
  </w:style>
  <w:style w:type="paragraph" w:styleId="Header">
    <w:name w:val="header"/>
    <w:basedOn w:val="Normal"/>
    <w:link w:val="HeaderChar"/>
    <w:uiPriority w:val="99"/>
    <w:unhideWhenUsed/>
    <w:rsid w:val="00073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36F5"/>
  </w:style>
  <w:style w:type="paragraph" w:styleId="Footer">
    <w:name w:val="footer"/>
    <w:basedOn w:val="Normal"/>
    <w:link w:val="FooterChar"/>
    <w:uiPriority w:val="99"/>
    <w:unhideWhenUsed/>
    <w:rsid w:val="00073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36F5"/>
  </w:style>
  <w:style w:type="character" w:styleId="Strong">
    <w:name w:val="Strong"/>
    <w:basedOn w:val="DefaultParagraphFont"/>
    <w:uiPriority w:val="22"/>
    <w:qFormat/>
    <w:rsid w:val="00DA7D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043380">
      <w:bodyDiv w:val="1"/>
      <w:marLeft w:val="0"/>
      <w:marRight w:val="0"/>
      <w:marTop w:val="0"/>
      <w:marBottom w:val="0"/>
      <w:divBdr>
        <w:top w:val="none" w:sz="0" w:space="0" w:color="auto"/>
        <w:left w:val="none" w:sz="0" w:space="0" w:color="auto"/>
        <w:bottom w:val="none" w:sz="0" w:space="0" w:color="auto"/>
        <w:right w:val="none" w:sz="0" w:space="0" w:color="auto"/>
      </w:divBdr>
    </w:div>
    <w:div w:id="13522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Affairs-SUVA@dfat.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erawala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af1b3a-3a0d-411b-9332-698dbace1f7c">
      <Terms xmlns="http://schemas.microsoft.com/office/infopath/2007/PartnerControls"/>
    </lcf76f155ced4ddcb4097134ff3c332f>
    <TaxCatchAll xmlns="62a7a54f-e6f2-4d31-982e-42d28161f2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45AEA54B2B60468161A9C8D2CE2D5F" ma:contentTypeVersion="15" ma:contentTypeDescription="Create a new document." ma:contentTypeScope="" ma:versionID="79b496fff8775598ab3a0340da938435">
  <xsd:schema xmlns:xsd="http://www.w3.org/2001/XMLSchema" xmlns:xs="http://www.w3.org/2001/XMLSchema" xmlns:p="http://schemas.microsoft.com/office/2006/metadata/properties" xmlns:ns2="83af1b3a-3a0d-411b-9332-698dbace1f7c" xmlns:ns3="62a7a54f-e6f2-4d31-982e-42d28161f296" targetNamespace="http://schemas.microsoft.com/office/2006/metadata/properties" ma:root="true" ma:fieldsID="386a29457215d327cf8b6c95dd99224f" ns2:_="" ns3:_="">
    <xsd:import namespace="83af1b3a-3a0d-411b-9332-698dbace1f7c"/>
    <xsd:import namespace="62a7a54f-e6f2-4d31-982e-42d28161f2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f1b3a-3a0d-411b-9332-698dbace1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a7a54f-e6f2-4d31-982e-42d28161f29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081ebf4-f88e-4637-9473-005f1948d0de}" ma:internalName="TaxCatchAll" ma:showField="CatchAllData" ma:web="62a7a54f-e6f2-4d31-982e-42d28161f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09CEE8-EA5D-4266-A7C0-30BF667E8E5A}">
  <ds:schemaRefs>
    <ds:schemaRef ds:uri="http://schemas.microsoft.com/sharepoint/v3/contenttype/forms"/>
  </ds:schemaRefs>
</ds:datastoreItem>
</file>

<file path=customXml/itemProps2.xml><?xml version="1.0" encoding="utf-8"?>
<ds:datastoreItem xmlns:ds="http://schemas.openxmlformats.org/officeDocument/2006/customXml" ds:itemID="{AE0702AF-FDF6-49EF-9965-2D4480878EC8}">
  <ds:schemaRefs>
    <ds:schemaRef ds:uri="http://schemas.openxmlformats.org/officeDocument/2006/bibliography"/>
  </ds:schemaRefs>
</ds:datastoreItem>
</file>

<file path=customXml/itemProps3.xml><?xml version="1.0" encoding="utf-8"?>
<ds:datastoreItem xmlns:ds="http://schemas.openxmlformats.org/officeDocument/2006/customXml" ds:itemID="{0BBA353E-D9C8-4216-A50E-7B9F0EBEBA41}">
  <ds:schemaRefs>
    <ds:schemaRef ds:uri="http://schemas.microsoft.com/office/2006/metadata/properties"/>
    <ds:schemaRef ds:uri="http://schemas.microsoft.com/office/infopath/2007/PartnerControls"/>
    <ds:schemaRef ds:uri="83af1b3a-3a0d-411b-9332-698dbace1f7c"/>
    <ds:schemaRef ds:uri="62a7a54f-e6f2-4d31-982e-42d28161f296"/>
  </ds:schemaRefs>
</ds:datastoreItem>
</file>

<file path=customXml/itemProps4.xml><?xml version="1.0" encoding="utf-8"?>
<ds:datastoreItem xmlns:ds="http://schemas.openxmlformats.org/officeDocument/2006/customXml" ds:itemID="{9BBFB875-2E7E-4252-85C6-26493A2F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f1b3a-3a0d-411b-9332-698dbace1f7c"/>
    <ds:schemaRef ds:uri="62a7a54f-e6f2-4d31-982e-42d28161f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3209</Characters>
  <Application>Microsoft Office Word</Application>
  <DocSecurity>0</DocSecurity>
  <Lines>77</Lines>
  <Paragraphs>20</Paragraphs>
  <ScaleCrop>false</ScaleCrop>
  <Company>Abtassociates Australia</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Myron Williams</dc:creator>
  <cp:keywords>[SEC=OFFICIAL]</cp:keywords>
  <dc:description/>
  <cp:lastModifiedBy>Moaz Khan</cp:lastModifiedBy>
  <cp:revision>2</cp:revision>
  <cp:lastPrinted>2025-12-05T15:04:00Z</cp:lastPrinted>
  <dcterms:created xsi:type="dcterms:W3CDTF">2025-12-10T23:35:00Z</dcterms:created>
  <dcterms:modified xsi:type="dcterms:W3CDTF">2025-12-10T23:35:00Z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v=2022.1;a=SHA256;h=A0FD08D2BAB265CAE421A5361B85B2AE706A0EAE04A5DDC360BA115AC9B960DC</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2025-10-22T04:31:58Z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B728E53FE543D01DC028449D6A7012A0D9CDA1CD</vt:lpwstr>
  </property>
  <property fmtid="{D5CDD505-2E9C-101B-9397-08002B2CF9AE}" pid="17" name="PM_Originating_FileId">
    <vt:lpwstr>BA6F0A1232754C6985D8D490D9F96490</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CDD8A30D173AF680104366EB4B1E27101C028A7E8EC9C728F6B18B1AC2C182BB</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B630E2BA5653E524CC927A91EA8F59EA</vt:lpwstr>
  </property>
  <property fmtid="{D5CDD505-2E9C-101B-9397-08002B2CF9AE}" pid="25" name="PM_Hash_Salt">
    <vt:lpwstr>B900FDD3413447202DF79668460DC21B</vt:lpwstr>
  </property>
  <property fmtid="{D5CDD505-2E9C-101B-9397-08002B2CF9AE}" pid="26" name="PM_Hash_SHA1">
    <vt:lpwstr>19E5129570A001DF1CEFD2A5A4B1C52BEBDBFED8</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0x0101000F45AEA54B2B60468161A9C8D2CE2D5F</vt:lpwstr>
  </property>
  <property fmtid="{D5CDD505-2E9C-101B-9397-08002B2CF9AE}" pid="30" name="MediaServiceImageTags">
    <vt:lpwstr/>
  </property>
  <property fmtid="{D5CDD505-2E9C-101B-9397-08002B2CF9AE}" pid="31" name="docLang">
    <vt:lpwstr>en</vt:lpwstr>
  </property>
</Properties>
</file>